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CDB" w:rsidRDefault="001D5A77">
      <w:pPr>
        <w:pStyle w:val="NormalWeb"/>
        <w:jc w:val="center"/>
        <w:rPr>
          <w:rFonts w:ascii="Verdana" w:hAnsi="Verdana" w:cs="Arial"/>
          <w:b/>
          <w:i/>
          <w:sz w:val="72"/>
          <w:szCs w:val="72"/>
          <w:u w:val="single"/>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bookmarkStart w:id="12" w:name="_GoBack"/>
      <w:bookmarkEnd w:id="12"/>
      <w:r>
        <w:rPr>
          <w:rFonts w:ascii="Verdana" w:hAnsi="Verdana" w:cs="Arial"/>
          <w:b/>
          <w:i/>
          <w:sz w:val="72"/>
          <w:szCs w:val="72"/>
          <w:u w:val="single"/>
        </w:rPr>
        <w:t>Prospect Vale Primary School</w:t>
      </w:r>
    </w:p>
    <w:p w:rsidR="00B14CDB" w:rsidRDefault="001D5A77">
      <w:pPr>
        <w:pStyle w:val="NormalWeb"/>
        <w:jc w:val="center"/>
      </w:pPr>
      <w:r>
        <w:rPr>
          <w:rFonts w:ascii="Verdana" w:hAnsi="Verdana"/>
          <w:noProof/>
          <w:sz w:val="22"/>
          <w:szCs w:val="22"/>
        </w:rPr>
        <w:drawing>
          <wp:anchor distT="0" distB="0" distL="114300" distR="114300" simplePos="0" relativeHeight="251660288" behindDoc="0" locked="0" layoutInCell="1" allowOverlap="1">
            <wp:simplePos x="0" y="0"/>
            <wp:positionH relativeFrom="margin">
              <wp:posOffset>1546863</wp:posOffset>
            </wp:positionH>
            <wp:positionV relativeFrom="paragraph">
              <wp:posOffset>384806</wp:posOffset>
            </wp:positionV>
            <wp:extent cx="2952753" cy="1508129"/>
            <wp:effectExtent l="0" t="0" r="0" b="0"/>
            <wp:wrapSquare wrapText="bothSides"/>
            <wp:docPr id="1" name="Picture 12" descr="ProspectVa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952753" cy="1508129"/>
                    </a:xfrm>
                    <a:prstGeom prst="rect">
                      <a:avLst/>
                    </a:prstGeom>
                    <a:noFill/>
                    <a:ln>
                      <a:noFill/>
                      <a:prstDash/>
                    </a:ln>
                  </pic:spPr>
                </pic:pic>
              </a:graphicData>
            </a:graphic>
          </wp:anchor>
        </w:drawing>
      </w:r>
    </w:p>
    <w:p w:rsidR="00B14CDB" w:rsidRDefault="00B14CDB">
      <w:pPr>
        <w:pStyle w:val="NormalWeb"/>
        <w:rPr>
          <w:rFonts w:ascii="Verdana" w:hAnsi="Verdana" w:cs="Arial"/>
          <w:b/>
          <w:sz w:val="120"/>
          <w:szCs w:val="120"/>
        </w:rPr>
      </w:pPr>
    </w:p>
    <w:p w:rsidR="00B14CDB" w:rsidRDefault="001D5A77">
      <w:pPr>
        <w:pStyle w:val="NormalWeb"/>
        <w:jc w:val="center"/>
        <w:rPr>
          <w:rFonts w:ascii="Verdana" w:hAnsi="Verdana" w:cs="Arial"/>
          <w:i/>
          <w:sz w:val="96"/>
          <w:szCs w:val="96"/>
          <w:u w:val="single"/>
        </w:rPr>
      </w:pPr>
      <w:r>
        <w:rPr>
          <w:rFonts w:ascii="Verdana" w:hAnsi="Verdana" w:cs="Arial"/>
          <w:i/>
          <w:sz w:val="96"/>
          <w:szCs w:val="96"/>
          <w:u w:val="single"/>
        </w:rPr>
        <w:t xml:space="preserve">Remote </w:t>
      </w:r>
    </w:p>
    <w:p w:rsidR="00B14CDB" w:rsidRDefault="001D5A77">
      <w:pPr>
        <w:pStyle w:val="NormalWeb"/>
        <w:jc w:val="center"/>
        <w:rPr>
          <w:rFonts w:ascii="Verdana" w:hAnsi="Verdana" w:cs="Arial"/>
          <w:i/>
          <w:sz w:val="96"/>
          <w:szCs w:val="96"/>
          <w:u w:val="single"/>
        </w:rPr>
      </w:pPr>
      <w:r>
        <w:rPr>
          <w:rFonts w:ascii="Verdana" w:hAnsi="Verdana" w:cs="Arial"/>
          <w:i/>
          <w:sz w:val="96"/>
          <w:szCs w:val="96"/>
          <w:u w:val="single"/>
        </w:rPr>
        <w:t xml:space="preserve">Learning </w:t>
      </w:r>
    </w:p>
    <w:p w:rsidR="00B14CDB" w:rsidRDefault="001D5A77">
      <w:pPr>
        <w:pStyle w:val="NormalWeb"/>
        <w:jc w:val="center"/>
        <w:rPr>
          <w:rFonts w:ascii="Verdana" w:hAnsi="Verdana" w:cs="Arial"/>
          <w:i/>
          <w:sz w:val="96"/>
          <w:szCs w:val="96"/>
          <w:u w:val="single"/>
        </w:rPr>
      </w:pPr>
      <w:r>
        <w:rPr>
          <w:rFonts w:ascii="Verdana" w:hAnsi="Verdana" w:cs="Arial"/>
          <w:i/>
          <w:sz w:val="96"/>
          <w:szCs w:val="96"/>
          <w:u w:val="single"/>
        </w:rPr>
        <w:t>Offer- 2021</w:t>
      </w:r>
    </w:p>
    <w:p w:rsidR="00B14CDB" w:rsidRDefault="001D5A77">
      <w:pPr>
        <w:pStyle w:val="NormalWeb"/>
        <w:jc w:val="center"/>
      </w:pPr>
      <w:r>
        <w:rPr>
          <w:rFonts w:ascii="Verdana" w:hAnsi="Verdana" w:cs="Arial"/>
          <w:b/>
          <w:noProof/>
          <w:sz w:val="96"/>
          <w:szCs w:val="96"/>
        </w:rPr>
        <w:drawing>
          <wp:inline distT="0" distB="0" distL="0" distR="0">
            <wp:extent cx="4131268" cy="2543110"/>
            <wp:effectExtent l="0" t="0" r="2582" b="0"/>
            <wp:docPr id="2"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31268" cy="2543110"/>
                    </a:xfrm>
                    <a:prstGeom prst="rect">
                      <a:avLst/>
                    </a:prstGeom>
                    <a:noFill/>
                    <a:ln>
                      <a:noFill/>
                      <a:prstDash/>
                    </a:ln>
                  </pic:spPr>
                </pic:pic>
              </a:graphicData>
            </a:graphic>
          </wp:inline>
        </w:drawing>
      </w:r>
    </w:p>
    <w:bookmarkEnd w:id="0"/>
    <w:bookmarkEnd w:id="1"/>
    <w:bookmarkEnd w:id="2"/>
    <w:bookmarkEnd w:id="3"/>
    <w:bookmarkEnd w:id="4"/>
    <w:bookmarkEnd w:id="5"/>
    <w:bookmarkEnd w:id="6"/>
    <w:bookmarkEnd w:id="7"/>
    <w:bookmarkEnd w:id="8"/>
    <w:p w:rsidR="00B14CDB" w:rsidRDefault="001D5A77">
      <w:pPr>
        <w:pStyle w:val="Heading1"/>
        <w:rPr>
          <w:rFonts w:ascii="Verdana" w:hAnsi="Verdana"/>
          <w:color w:val="auto"/>
          <w:sz w:val="32"/>
          <w:szCs w:val="32"/>
          <w:u w:val="single"/>
          <w:lang w:val="en"/>
        </w:rPr>
      </w:pPr>
      <w:r>
        <w:rPr>
          <w:rFonts w:ascii="Verdana" w:hAnsi="Verdana"/>
          <w:color w:val="auto"/>
          <w:sz w:val="32"/>
          <w:szCs w:val="32"/>
          <w:u w:val="single"/>
          <w:lang w:val="en"/>
        </w:rPr>
        <w:lastRenderedPageBreak/>
        <w:t xml:space="preserve">Remote education provision: information for parents </w:t>
      </w:r>
    </w:p>
    <w:p w:rsidR="00B14CDB" w:rsidRDefault="001D5A77">
      <w:pPr>
        <w:spacing w:before="100" w:after="120"/>
        <w:jc w:val="both"/>
        <w:rPr>
          <w:rFonts w:ascii="Verdana" w:hAnsi="Verdana" w:cs="Arial"/>
          <w:i/>
          <w:color w:val="auto"/>
          <w:u w:val="single"/>
          <w:lang w:val="en"/>
        </w:rPr>
      </w:pPr>
      <w:bookmarkStart w:id="13" w:name="_Toc338167831"/>
      <w:bookmarkStart w:id="14" w:name="_Toc361136404"/>
      <w:bookmarkStart w:id="15" w:name="_Toc364235709"/>
      <w:bookmarkStart w:id="16" w:name="_Toc364235753"/>
      <w:bookmarkStart w:id="17" w:name="_Toc364235835"/>
      <w:bookmarkStart w:id="18" w:name="_Toc364840100"/>
      <w:bookmarkStart w:id="19" w:name="_Toc364864310"/>
      <w:bookmarkStart w:id="20" w:name="_Toc400361365"/>
      <w:bookmarkStart w:id="21" w:name="_Toc443397155"/>
      <w:r>
        <w:rPr>
          <w:rFonts w:ascii="Verdana" w:hAnsi="Verdana" w:cs="Arial"/>
          <w:i/>
          <w:color w:val="auto"/>
          <w:u w:val="single"/>
          <w:lang w:val="en"/>
        </w:rPr>
        <w:t>This information is intended to provide clarity and transparency to</w:t>
      </w:r>
      <w:r>
        <w:rPr>
          <w:rFonts w:ascii="Verdana" w:hAnsi="Verdana" w:cs="Arial"/>
          <w:i/>
          <w:color w:val="auto"/>
          <w:u w:val="single"/>
          <w:lang w:val="en"/>
        </w:rPr>
        <w:t xml:space="preserve"> pupils and parents or carers about what to expect from remote education provision from Prospect Vale Primary during 2021 national lockdown. </w:t>
      </w:r>
    </w:p>
    <w:p w:rsidR="00B14CDB" w:rsidRDefault="001D5A77">
      <w:pPr>
        <w:pStyle w:val="Heading2"/>
        <w:jc w:val="both"/>
        <w:rPr>
          <w:rFonts w:ascii="Verdana" w:hAnsi="Verdana"/>
          <w:color w:val="auto"/>
          <w:u w:val="single"/>
          <w:lang w:val="en"/>
        </w:rPr>
      </w:pPr>
      <w:bookmarkStart w:id="22" w:name="_Toc338167832"/>
      <w:bookmarkStart w:id="23" w:name="_Toc361136405"/>
      <w:bookmarkStart w:id="24" w:name="_Toc364235710"/>
      <w:bookmarkStart w:id="25" w:name="_Toc364235754"/>
      <w:bookmarkStart w:id="26" w:name="_Toc364235836"/>
      <w:bookmarkStart w:id="27" w:name="_Toc364840101"/>
      <w:bookmarkStart w:id="28" w:name="_Toc364864311"/>
      <w:bookmarkEnd w:id="13"/>
      <w:bookmarkEnd w:id="14"/>
      <w:bookmarkEnd w:id="15"/>
      <w:bookmarkEnd w:id="16"/>
      <w:bookmarkEnd w:id="17"/>
      <w:bookmarkEnd w:id="18"/>
      <w:bookmarkEnd w:id="19"/>
      <w:bookmarkEnd w:id="20"/>
      <w:bookmarkEnd w:id="21"/>
      <w:r>
        <w:rPr>
          <w:rFonts w:ascii="Verdana" w:hAnsi="Verdana"/>
          <w:color w:val="auto"/>
          <w:u w:val="single"/>
          <w:lang w:val="en"/>
        </w:rPr>
        <w:t>The remote curriculum</w:t>
      </w:r>
    </w:p>
    <w:p w:rsidR="00B14CDB" w:rsidRDefault="001D5A77">
      <w:pPr>
        <w:pStyle w:val="Heading2"/>
        <w:jc w:val="both"/>
        <w:rPr>
          <w:rFonts w:ascii="Verdana" w:hAnsi="Verdana"/>
          <w:color w:val="auto"/>
          <w:sz w:val="28"/>
          <w:szCs w:val="28"/>
          <w:lang w:val="en"/>
        </w:rPr>
      </w:pPr>
      <w:r>
        <w:rPr>
          <w:rFonts w:ascii="Verdana" w:hAnsi="Verdana"/>
          <w:color w:val="auto"/>
          <w:sz w:val="28"/>
          <w:szCs w:val="28"/>
          <w:lang w:val="en"/>
        </w:rPr>
        <w:t>What is taught to pupils at home?</w:t>
      </w:r>
    </w:p>
    <w:p w:rsidR="00B14CDB" w:rsidRDefault="001D5A77">
      <w:pPr>
        <w:spacing w:before="100" w:after="100"/>
        <w:jc w:val="both"/>
      </w:pPr>
      <w:bookmarkStart w:id="29" w:name="_Toc400361366"/>
      <w:bookmarkStart w:id="30" w:name="_Toc443397156"/>
      <w:r>
        <w:rPr>
          <w:rFonts w:ascii="Verdana" w:hAnsi="Verdana" w:cs="Arial"/>
          <w:color w:val="auto"/>
          <w:lang w:val="en"/>
        </w:rPr>
        <w:t xml:space="preserve">Our aim is to continue to provide our children with a </w:t>
      </w:r>
      <w:r>
        <w:rPr>
          <w:rFonts w:ascii="Verdana" w:hAnsi="Verdana" w:cs="Arial"/>
          <w:color w:val="auto"/>
          <w:lang w:val="en"/>
        </w:rPr>
        <w:t>broad and balanced curriculum which can be successfully adapted to fit in with the lives of our families and which does not encourage an over-reliance on screen time</w:t>
      </w:r>
      <w:bookmarkEnd w:id="9"/>
      <w:bookmarkEnd w:id="10"/>
      <w:bookmarkEnd w:id="11"/>
      <w:bookmarkEnd w:id="22"/>
      <w:bookmarkEnd w:id="23"/>
      <w:bookmarkEnd w:id="24"/>
      <w:bookmarkEnd w:id="25"/>
      <w:bookmarkEnd w:id="26"/>
      <w:bookmarkEnd w:id="27"/>
      <w:bookmarkEnd w:id="28"/>
      <w:bookmarkEnd w:id="29"/>
      <w:bookmarkEnd w:id="30"/>
      <w:r>
        <w:rPr>
          <w:rFonts w:ascii="Verdana" w:hAnsi="Verdana" w:cs="Arial"/>
          <w:color w:val="auto"/>
          <w:lang w:val="en"/>
        </w:rPr>
        <w:t xml:space="preserve"> &amp; promote screen addiction. We will continue to enhance our provision throughout lockdown </w:t>
      </w:r>
      <w:r>
        <w:rPr>
          <w:rFonts w:ascii="Verdana" w:hAnsi="Verdana" w:cs="Arial"/>
          <w:color w:val="auto"/>
          <w:lang w:val="en"/>
        </w:rPr>
        <w:t xml:space="preserve">as we become more familiar with the processes and technology, including the use of Google classrooms, initially in Key Stage 2. </w:t>
      </w:r>
    </w:p>
    <w:p w:rsidR="00B14CDB" w:rsidRDefault="001D5A77">
      <w:pPr>
        <w:pStyle w:val="Heading3"/>
      </w:pPr>
      <w:r>
        <w:rPr>
          <w:rFonts w:ascii="Verdana" w:hAnsi="Verdana"/>
          <w:color w:val="auto"/>
          <w:lang w:val="en"/>
        </w:rPr>
        <w:t>Will my child be taught broadly the same curriculum as they would if they were in school?</w:t>
      </w:r>
      <w:r>
        <w:rPr>
          <w:color w:val="auto"/>
        </w:rPr>
        <w:t xml:space="preserve"> </w:t>
      </w:r>
    </w:p>
    <w:p w:rsidR="00B14CDB" w:rsidRDefault="001D5A77">
      <w:pPr>
        <w:pStyle w:val="Heading3"/>
      </w:pPr>
      <w:r>
        <w:rPr>
          <w:noProof/>
          <w:color w:val="auto"/>
        </w:rPr>
        <mc:AlternateContent>
          <mc:Choice Requires="wps">
            <w:drawing>
              <wp:inline distT="0" distB="0" distL="0" distR="0">
                <wp:extent cx="5972175" cy="1327151"/>
                <wp:effectExtent l="19050" t="19050" r="28575" b="25399"/>
                <wp:docPr id="3" name="Text Box 2"/>
                <wp:cNvGraphicFramePr/>
                <a:graphic xmlns:a="http://schemas.openxmlformats.org/drawingml/2006/main">
                  <a:graphicData uri="http://schemas.microsoft.com/office/word/2010/wordprocessingShape">
                    <wps:wsp>
                      <wps:cNvSpPr txBox="1"/>
                      <wps:spPr>
                        <a:xfrm>
                          <a:off x="0" y="0"/>
                          <a:ext cx="5972175" cy="1327151"/>
                        </a:xfrm>
                        <a:prstGeom prst="rect">
                          <a:avLst/>
                        </a:prstGeom>
                        <a:solidFill>
                          <a:srgbClr val="FFFFFF"/>
                        </a:solidFill>
                        <a:ln w="38103">
                          <a:solidFill>
                            <a:srgbClr val="7030A0"/>
                          </a:solidFill>
                          <a:prstDash val="solid"/>
                        </a:ln>
                      </wps:spPr>
                      <wps:txbx>
                        <w:txbxContent>
                          <w:p w:rsidR="00B14CDB" w:rsidRDefault="001D5A77">
                            <w:pPr>
                              <w:spacing w:before="100" w:after="120" w:line="240" w:lineRule="auto"/>
                              <w:ind w:left="360"/>
                              <w:jc w:val="both"/>
                            </w:pPr>
                            <w:r>
                              <w:rPr>
                                <w:rFonts w:ascii="Verdana" w:hAnsi="Verdana" w:cs="Arial"/>
                                <w:b/>
                                <w:color w:val="auto"/>
                                <w:lang w:val="en"/>
                              </w:rPr>
                              <w:t>It is our intention to teach the</w:t>
                            </w:r>
                            <w:r>
                              <w:rPr>
                                <w:rFonts w:ascii="Verdana" w:hAnsi="Verdana" w:cs="Arial"/>
                                <w:b/>
                                <w:color w:val="auto"/>
                                <w:lang w:val="en"/>
                              </w:rPr>
                              <w:t xml:space="preserve"> same curriculum remotely as we do in school, wherever possible and appropriate. However, in some instances adaptations may be necessary. For example, children at home will be signposted to the Oxford Owl Reading books online whereas for children attending</w:t>
                            </w:r>
                            <w:r>
                              <w:rPr>
                                <w:rFonts w:ascii="Verdana" w:hAnsi="Verdana" w:cs="Arial"/>
                                <w:b/>
                                <w:color w:val="auto"/>
                                <w:lang w:val="en"/>
                              </w:rPr>
                              <w:t xml:space="preserve"> school, actual </w:t>
                            </w:r>
                            <w:r>
                              <w:rPr>
                                <w:rFonts w:ascii="Verdana" w:hAnsi="Verdana"/>
                                <w:b/>
                                <w:color w:val="auto"/>
                              </w:rPr>
                              <w:t>reading books are readily available. We will constantly review our school offer.</w:t>
                            </w:r>
                          </w:p>
                        </w:txbxContent>
                      </wps:txbx>
                      <wps:bodyPr vert="horz" wrap="square" lIns="91440" tIns="45720" rIns="91440" bIns="45720" anchor="t" anchorCtr="0" compatLnSpc="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0.25pt;height:1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" strokecolor="#7030a0" strokeweight="1.0584mm">
                <v:textbox style="mso-fit-shape-to-text:t">
                  <w:txbxContent>
                    <w:p w:rsidR="00B14CDB" w:rsidRDefault="001D5A77">
                      <w:pPr>
                        <w:spacing w:before="100" w:after="120" w:line="240" w:lineRule="auto"/>
                        <w:ind w:left="360"/>
                        <w:jc w:val="both"/>
                      </w:pPr>
                      <w:r>
                        <w:rPr>
                          <w:rFonts w:ascii="Verdana" w:hAnsi="Verdana" w:cs="Arial"/>
                          <w:b/>
                          <w:color w:val="auto"/>
                          <w:lang w:val="en"/>
                        </w:rPr>
                        <w:t>It is our intention to teach the</w:t>
                      </w:r>
                      <w:r>
                        <w:rPr>
                          <w:rFonts w:ascii="Verdana" w:hAnsi="Verdana" w:cs="Arial"/>
                          <w:b/>
                          <w:color w:val="auto"/>
                          <w:lang w:val="en"/>
                        </w:rPr>
                        <w:t xml:space="preserve"> same curriculum remotely as we do in school, wherever possible and appropriate. However, in some instances adaptations may be necessary. For example, children at home will be signposted to the Oxford Owl Reading books online whereas for children attending</w:t>
                      </w:r>
                      <w:r>
                        <w:rPr>
                          <w:rFonts w:ascii="Verdana" w:hAnsi="Verdana" w:cs="Arial"/>
                          <w:b/>
                          <w:color w:val="auto"/>
                          <w:lang w:val="en"/>
                        </w:rPr>
                        <w:t xml:space="preserve"> school, actual </w:t>
                      </w:r>
                      <w:r>
                        <w:rPr>
                          <w:rFonts w:ascii="Verdana" w:hAnsi="Verdana"/>
                          <w:b/>
                          <w:color w:val="auto"/>
                        </w:rPr>
                        <w:t>reading books are readily available. We will constantly review our school offer.</w:t>
                      </w:r>
                    </w:p>
                  </w:txbxContent>
                </v:textbox>
                <w10:anchorlock/>
              </v:shape>
            </w:pict>
          </mc:Fallback>
        </mc:AlternateContent>
      </w:r>
    </w:p>
    <w:p w:rsidR="00B14CDB" w:rsidRDefault="001D5A77">
      <w:pPr>
        <w:pStyle w:val="Heading2"/>
        <w:jc w:val="both"/>
        <w:rPr>
          <w:rFonts w:ascii="Verdana" w:hAnsi="Verdana"/>
          <w:color w:val="auto"/>
          <w:u w:val="single"/>
          <w:lang w:val="en"/>
        </w:rPr>
      </w:pPr>
      <w:r>
        <w:rPr>
          <w:rFonts w:ascii="Verdana" w:hAnsi="Verdana"/>
          <w:color w:val="auto"/>
          <w:u w:val="single"/>
          <w:lang w:val="en"/>
        </w:rPr>
        <w:t>Remote teaching and study time each day</w:t>
      </w:r>
    </w:p>
    <w:p w:rsidR="00B14CDB" w:rsidRDefault="001D5A77">
      <w:pPr>
        <w:pStyle w:val="Heading3"/>
        <w:jc w:val="both"/>
        <w:rPr>
          <w:rFonts w:ascii="Verdana" w:hAnsi="Verdana"/>
          <w:color w:val="auto"/>
          <w:lang w:val="en"/>
        </w:rPr>
      </w:pPr>
      <w:r>
        <w:rPr>
          <w:rFonts w:ascii="Verdana" w:hAnsi="Verdana"/>
          <w:color w:val="auto"/>
          <w:lang w:val="en"/>
        </w:rPr>
        <w:t>How long can I expect work set by the school to take my child each day?</w:t>
      </w:r>
    </w:p>
    <w:p w:rsidR="00B14CDB" w:rsidRDefault="001D5A77">
      <w:pPr>
        <w:pStyle w:val="ListParagraph"/>
        <w:numPr>
          <w:ilvl w:val="0"/>
          <w:numId w:val="0"/>
        </w:numPr>
        <w:spacing w:before="100"/>
        <w:ind w:left="720" w:hanging="360"/>
        <w:jc w:val="both"/>
        <w:rPr>
          <w:rFonts w:ascii="Verdana" w:hAnsi="Verdana"/>
          <w:lang w:val="en"/>
        </w:rPr>
      </w:pPr>
      <w:r>
        <w:rPr>
          <w:rFonts w:ascii="Verdana" w:hAnsi="Verdana"/>
          <w:lang w:val="en"/>
        </w:rPr>
        <w:t xml:space="preserve">In accordance with government requirements </w:t>
      </w:r>
      <w:r>
        <w:rPr>
          <w:rFonts w:ascii="Verdana" w:hAnsi="Verdana"/>
          <w:lang w:val="en"/>
        </w:rPr>
        <w:t>which state that:</w:t>
      </w:r>
    </w:p>
    <w:p w:rsidR="00B14CDB" w:rsidRDefault="001D5A77">
      <w:pPr>
        <w:pStyle w:val="ListParagraph"/>
        <w:numPr>
          <w:ilvl w:val="0"/>
          <w:numId w:val="0"/>
        </w:numPr>
        <w:spacing w:before="100"/>
        <w:ind w:left="720" w:hanging="360"/>
        <w:jc w:val="both"/>
      </w:pPr>
      <w:r>
        <w:rPr>
          <w:rFonts w:ascii="Verdana" w:hAnsi="Verdana"/>
          <w:lang w:val="en"/>
        </w:rPr>
        <w:t xml:space="preserve"> </w:t>
      </w:r>
      <w:r>
        <w:rPr>
          <w:rFonts w:ascii="Verdana" w:hAnsi="Verdana"/>
          <w:b/>
          <w:lang w:val="en"/>
        </w:rPr>
        <w:t>“</w:t>
      </w:r>
      <w:r>
        <w:rPr>
          <w:rFonts w:ascii="Verdana" w:hAnsi="Verdana"/>
          <w:b/>
          <w:i/>
          <w:color w:val="212529"/>
          <w:sz w:val="27"/>
          <w:szCs w:val="27"/>
          <w:shd w:val="clear" w:color="auto" w:fill="FFFFFF"/>
        </w:rPr>
        <w:t>For Key Stage 1, three hours of remote education must be provided</w:t>
      </w:r>
      <w:r>
        <w:rPr>
          <w:rFonts w:ascii="Verdana" w:hAnsi="Verdana"/>
          <w:b/>
          <w:color w:val="212529"/>
          <w:sz w:val="27"/>
          <w:szCs w:val="27"/>
          <w:shd w:val="clear" w:color="auto" w:fill="FFFFFF"/>
        </w:rPr>
        <w:t xml:space="preserve"> “ and, “for </w:t>
      </w:r>
      <w:r>
        <w:rPr>
          <w:rFonts w:ascii="Verdana" w:hAnsi="Verdana"/>
          <w:b/>
          <w:i/>
          <w:color w:val="212529"/>
          <w:sz w:val="27"/>
          <w:szCs w:val="27"/>
          <w:shd w:val="clear" w:color="auto" w:fill="FFFFFF"/>
        </w:rPr>
        <w:t>Key stage 2 pupils should be provided with four hours remote education a day</w:t>
      </w:r>
      <w:r>
        <w:rPr>
          <w:rFonts w:ascii="Verdana" w:hAnsi="Verdana"/>
          <w:b/>
          <w:color w:val="212529"/>
          <w:sz w:val="27"/>
          <w:szCs w:val="27"/>
          <w:shd w:val="clear" w:color="auto" w:fill="FFFFFF"/>
        </w:rPr>
        <w:t> …”</w:t>
      </w:r>
    </w:p>
    <w:p w:rsidR="00B14CDB" w:rsidRDefault="00B14CDB">
      <w:pPr>
        <w:spacing w:before="100"/>
        <w:jc w:val="both"/>
        <w:rPr>
          <w:rFonts w:ascii="Verdana" w:hAnsi="Verdana"/>
          <w:b/>
          <w:i/>
        </w:rPr>
      </w:pPr>
    </w:p>
    <w:p w:rsidR="00B14CDB" w:rsidRDefault="001D5A77">
      <w:pPr>
        <w:spacing w:before="100"/>
        <w:jc w:val="both"/>
      </w:pPr>
      <w:r>
        <w:rPr>
          <w:rFonts w:ascii="Verdana" w:hAnsi="Verdana" w:cs="Arial"/>
          <w:b/>
          <w:i/>
          <w:lang w:val="en"/>
        </w:rPr>
        <w:lastRenderedPageBreak/>
        <w:t>We would actively encourage that remote education will take pupils at</w:t>
      </w:r>
      <w:r>
        <w:rPr>
          <w:rFonts w:ascii="Verdana" w:hAnsi="Verdana" w:cs="Arial"/>
          <w:lang w:val="en"/>
        </w:rPr>
        <w:t>:</w:t>
      </w:r>
    </w:p>
    <w:p w:rsidR="00B14CDB" w:rsidRDefault="001D5A77">
      <w:pPr>
        <w:pStyle w:val="ListParagraph"/>
        <w:numPr>
          <w:ilvl w:val="0"/>
          <w:numId w:val="21"/>
        </w:numPr>
        <w:spacing w:before="100"/>
        <w:jc w:val="both"/>
      </w:pPr>
      <w:r>
        <w:rPr>
          <w:rFonts w:cs="Arial"/>
          <w:u w:val="single"/>
          <w:lang w:val="en"/>
        </w:rPr>
        <w:t>EYFS</w:t>
      </w:r>
      <w:r>
        <w:rPr>
          <w:rFonts w:cs="Arial"/>
          <w:lang w:val="en"/>
        </w:rPr>
        <w:t xml:space="preserve"> –</w:t>
      </w:r>
      <w:r>
        <w:rPr>
          <w:rFonts w:cs="Arial"/>
          <w:lang w:val="en"/>
        </w:rPr>
        <w:t xml:space="preserve"> Up to 3 hours a day</w:t>
      </w:r>
    </w:p>
    <w:p w:rsidR="00B14CDB" w:rsidRDefault="001D5A77">
      <w:pPr>
        <w:pStyle w:val="ListParagraph"/>
        <w:numPr>
          <w:ilvl w:val="0"/>
          <w:numId w:val="21"/>
        </w:numPr>
        <w:spacing w:before="100"/>
        <w:jc w:val="both"/>
      </w:pPr>
      <w:r>
        <w:rPr>
          <w:rFonts w:cs="Arial"/>
          <w:u w:val="single"/>
          <w:lang w:val="en"/>
        </w:rPr>
        <w:t>Key Stage 1</w:t>
      </w:r>
      <w:r>
        <w:rPr>
          <w:rFonts w:cs="Arial"/>
          <w:lang w:val="en"/>
        </w:rPr>
        <w:t xml:space="preserve"> – at least 3 hours a day </w:t>
      </w:r>
    </w:p>
    <w:p w:rsidR="00B14CDB" w:rsidRDefault="001D5A77">
      <w:pPr>
        <w:pStyle w:val="ListParagraph"/>
        <w:numPr>
          <w:ilvl w:val="0"/>
          <w:numId w:val="21"/>
        </w:numPr>
        <w:spacing w:before="100"/>
        <w:jc w:val="both"/>
      </w:pPr>
      <w:r>
        <w:rPr>
          <w:rFonts w:cs="Arial"/>
          <w:u w:val="single"/>
          <w:lang w:val="en"/>
        </w:rPr>
        <w:t>Key Stage 2</w:t>
      </w:r>
      <w:r>
        <w:rPr>
          <w:rFonts w:cs="Arial"/>
          <w:lang w:val="en"/>
        </w:rPr>
        <w:t xml:space="preserve"> – at least 4 hours a day </w:t>
      </w:r>
    </w:p>
    <w:p w:rsidR="00B14CDB" w:rsidRDefault="001D5A77">
      <w:pPr>
        <w:pStyle w:val="Heading2"/>
        <w:rPr>
          <w:rFonts w:ascii="Verdana" w:hAnsi="Verdana"/>
          <w:color w:val="auto"/>
          <w:u w:val="single"/>
          <w:lang w:val="en"/>
        </w:rPr>
      </w:pPr>
      <w:r>
        <w:rPr>
          <w:rFonts w:ascii="Verdana" w:hAnsi="Verdana"/>
          <w:color w:val="auto"/>
          <w:u w:val="single"/>
          <w:lang w:val="en"/>
        </w:rPr>
        <w:t>Accessing remote education</w:t>
      </w:r>
    </w:p>
    <w:p w:rsidR="00B14CDB" w:rsidRDefault="001D5A77">
      <w:pPr>
        <w:pStyle w:val="Heading3"/>
        <w:rPr>
          <w:rFonts w:ascii="Verdana" w:hAnsi="Verdana"/>
          <w:color w:val="auto"/>
          <w:lang w:val="en"/>
        </w:rPr>
      </w:pPr>
      <w:r>
        <w:rPr>
          <w:rFonts w:ascii="Verdana" w:hAnsi="Verdana"/>
          <w:color w:val="auto"/>
          <w:lang w:val="en"/>
        </w:rPr>
        <w:t>How will my child access any online remote education you are providing?</w:t>
      </w:r>
    </w:p>
    <w:p w:rsidR="00B14CDB" w:rsidRDefault="001D5A77">
      <w:r>
        <w:rPr>
          <w:noProof/>
          <w:color w:val="auto"/>
        </w:rPr>
        <mc:AlternateContent>
          <mc:Choice Requires="wps">
            <w:drawing>
              <wp:inline distT="0" distB="0" distL="0" distR="0">
                <wp:extent cx="5986147" cy="2164083"/>
                <wp:effectExtent l="19050" t="19050" r="14603" b="26667"/>
                <wp:docPr id="4" name="Text Box 2"/>
                <wp:cNvGraphicFramePr/>
                <a:graphic xmlns:a="http://schemas.openxmlformats.org/drawingml/2006/main">
                  <a:graphicData uri="http://schemas.microsoft.com/office/word/2010/wordprocessingShape">
                    <wps:wsp>
                      <wps:cNvSpPr txBox="1"/>
                      <wps:spPr>
                        <a:xfrm>
                          <a:off x="0" y="0"/>
                          <a:ext cx="5986147" cy="2164083"/>
                        </a:xfrm>
                        <a:prstGeom prst="rect">
                          <a:avLst/>
                        </a:prstGeom>
                        <a:solidFill>
                          <a:srgbClr val="FFFFFF"/>
                        </a:solidFill>
                        <a:ln w="38103">
                          <a:solidFill>
                            <a:srgbClr val="7030A0"/>
                          </a:solidFill>
                          <a:prstDash val="solid"/>
                        </a:ln>
                      </wps:spPr>
                      <wps:txbx>
                        <w:txbxContent>
                          <w:p w:rsidR="00B14CDB" w:rsidRDefault="001D5A77">
                            <w:pPr>
                              <w:jc w:val="center"/>
                            </w:pPr>
                            <w:r>
                              <w:rPr>
                                <w:rFonts w:cs="Arial"/>
                                <w:iCs/>
                                <w:color w:val="auto"/>
                                <w:lang w:val="en"/>
                              </w:rPr>
                              <w:t>Class Pages on the schools website:</w:t>
                            </w:r>
                            <w:r>
                              <w:t xml:space="preserve"> </w:t>
                            </w:r>
                            <w:hyperlink r:id="rId9" w:history="1">
                              <w:r>
                                <w:t>https://www.prospectvale.stockport.sch.uk</w:t>
                              </w:r>
                            </w:hyperlink>
                          </w:p>
                          <w:p w:rsidR="00B14CDB" w:rsidRDefault="001D5A77">
                            <w:pPr>
                              <w:jc w:val="center"/>
                              <w:rPr>
                                <w:rFonts w:cs="Arial"/>
                                <w:iCs/>
                                <w:color w:val="auto"/>
                                <w:lang w:val="en"/>
                              </w:rPr>
                            </w:pPr>
                            <w:r>
                              <w:rPr>
                                <w:rFonts w:cs="Arial"/>
                                <w:iCs/>
                                <w:color w:val="auto"/>
                                <w:lang w:val="en"/>
                              </w:rPr>
                              <w:t>Select the appropriate class page found within the ‘Classes’ tab.</w:t>
                            </w:r>
                          </w:p>
                          <w:p w:rsidR="00B14CDB" w:rsidRDefault="001D5A77">
                            <w:pPr>
                              <w:jc w:val="center"/>
                              <w:rPr>
                                <w:rFonts w:cs="Arial"/>
                                <w:iCs/>
                                <w:color w:val="auto"/>
                                <w:lang w:val="en"/>
                              </w:rPr>
                            </w:pPr>
                            <w:r>
                              <w:rPr>
                                <w:rFonts w:cs="Arial"/>
                                <w:iCs/>
                                <w:color w:val="auto"/>
                                <w:lang w:val="en"/>
                              </w:rPr>
                              <w:t>A learning plan for the week is displayed and separate worksheets and learning</w:t>
                            </w:r>
                            <w:r>
                              <w:rPr>
                                <w:rFonts w:cs="Arial"/>
                                <w:iCs/>
                                <w:color w:val="auto"/>
                                <w:lang w:val="en"/>
                              </w:rPr>
                              <w:t xml:space="preserve"> materials required are clearly attached to each class page.</w:t>
                            </w:r>
                          </w:p>
                          <w:p w:rsidR="00B14CDB" w:rsidRDefault="001D5A77">
                            <w:pPr>
                              <w:jc w:val="center"/>
                              <w:rPr>
                                <w:rFonts w:cs="Arial"/>
                                <w:iCs/>
                                <w:color w:val="auto"/>
                                <w:lang w:val="en"/>
                              </w:rPr>
                            </w:pPr>
                            <w:r>
                              <w:rPr>
                                <w:rFonts w:cs="Arial"/>
                                <w:iCs/>
                                <w:color w:val="auto"/>
                                <w:lang w:val="en"/>
                              </w:rPr>
                              <w:t>Children in Key stage two can also access all of the materials on the Google classroom using their login.</w:t>
                            </w:r>
                          </w:p>
                        </w:txbxContent>
                      </wps:txbx>
                      <wps:bodyPr vert="horz" wrap="square" lIns="91440" tIns="45720" rIns="91440" bIns="45720" anchor="t" anchorCtr="0" compatLnSpc="0">
                        <a:noAutofit/>
                      </wps:bodyPr>
                    </wps:wsp>
                  </a:graphicData>
                </a:graphic>
              </wp:inline>
            </w:drawing>
          </mc:Choice>
          <mc:Fallback>
            <w:pict>
              <v:shape id="_x0000_s1027" type="#_x0000_t202" style="width:471.35pt;height:17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" strokecolor="#7030a0" strokeweight="1.0584mm">
                <v:textbox>
                  <w:txbxContent>
                    <w:p w:rsidR="00B14CDB" w:rsidRDefault="001D5A77">
                      <w:pPr>
                        <w:jc w:val="center"/>
                      </w:pPr>
                      <w:r>
                        <w:rPr>
                          <w:rFonts w:cs="Arial"/>
                          <w:iCs/>
                          <w:color w:val="auto"/>
                          <w:lang w:val="en"/>
                        </w:rPr>
                        <w:t>Class Pages on the schools website:</w:t>
                      </w:r>
                      <w:r>
                        <w:t xml:space="preserve"> </w:t>
                      </w:r>
                      <w:hyperlink r:id="rId10" w:history="1">
                        <w:r>
                          <w:t>https://www.prospectvale.stockport.sch.uk</w:t>
                        </w:r>
                      </w:hyperlink>
                    </w:p>
                    <w:p w:rsidR="00B14CDB" w:rsidRDefault="001D5A77">
                      <w:pPr>
                        <w:jc w:val="center"/>
                        <w:rPr>
                          <w:rFonts w:cs="Arial"/>
                          <w:iCs/>
                          <w:color w:val="auto"/>
                          <w:lang w:val="en"/>
                        </w:rPr>
                      </w:pPr>
                      <w:r>
                        <w:rPr>
                          <w:rFonts w:cs="Arial"/>
                          <w:iCs/>
                          <w:color w:val="auto"/>
                          <w:lang w:val="en"/>
                        </w:rPr>
                        <w:t>Select the appropriate class page found within the ‘Classes’ tab.</w:t>
                      </w:r>
                    </w:p>
                    <w:p w:rsidR="00B14CDB" w:rsidRDefault="001D5A77">
                      <w:pPr>
                        <w:jc w:val="center"/>
                        <w:rPr>
                          <w:rFonts w:cs="Arial"/>
                          <w:iCs/>
                          <w:color w:val="auto"/>
                          <w:lang w:val="en"/>
                        </w:rPr>
                      </w:pPr>
                      <w:r>
                        <w:rPr>
                          <w:rFonts w:cs="Arial"/>
                          <w:iCs/>
                          <w:color w:val="auto"/>
                          <w:lang w:val="en"/>
                        </w:rPr>
                        <w:t>A learning plan for the week is displayed and separate worksheets and learning</w:t>
                      </w:r>
                      <w:r>
                        <w:rPr>
                          <w:rFonts w:cs="Arial"/>
                          <w:iCs/>
                          <w:color w:val="auto"/>
                          <w:lang w:val="en"/>
                        </w:rPr>
                        <w:t xml:space="preserve"> materials required are clearly attached to each class page.</w:t>
                      </w:r>
                    </w:p>
                    <w:p w:rsidR="00B14CDB" w:rsidRDefault="001D5A77">
                      <w:pPr>
                        <w:jc w:val="center"/>
                        <w:rPr>
                          <w:rFonts w:cs="Arial"/>
                          <w:iCs/>
                          <w:color w:val="auto"/>
                          <w:lang w:val="en"/>
                        </w:rPr>
                      </w:pPr>
                      <w:r>
                        <w:rPr>
                          <w:rFonts w:cs="Arial"/>
                          <w:iCs/>
                          <w:color w:val="auto"/>
                          <w:lang w:val="en"/>
                        </w:rPr>
                        <w:t>Children in Key stage two can also access all of the materials on the Google classroom using their login.</w:t>
                      </w:r>
                    </w:p>
                  </w:txbxContent>
                </v:textbox>
                <w10:anchorlock/>
              </v:shape>
            </w:pict>
          </mc:Fallback>
        </mc:AlternateContent>
      </w:r>
    </w:p>
    <w:p w:rsidR="00B14CDB" w:rsidRDefault="001D5A77">
      <w:pPr>
        <w:pStyle w:val="Heading3"/>
      </w:pPr>
      <w:r>
        <w:rPr>
          <w:color w:val="auto"/>
          <w:lang w:val="en"/>
        </w:rPr>
        <w:t>If my child does not have digital or online access at home, how will you support them to</w:t>
      </w:r>
      <w:r>
        <w:rPr>
          <w:color w:val="auto"/>
          <w:lang w:val="en"/>
        </w:rPr>
        <w:t xml:space="preserve"> access remote education?</w:t>
      </w:r>
    </w:p>
    <w:p w:rsidR="00B14CDB" w:rsidRDefault="001D5A77">
      <w:pPr>
        <w:spacing w:before="100" w:after="100"/>
        <w:jc w:val="both"/>
        <w:rPr>
          <w:rFonts w:cs="Arial"/>
          <w:color w:val="auto"/>
          <w:lang w:val="en"/>
        </w:rPr>
      </w:pPr>
      <w:r>
        <w:rPr>
          <w:rFonts w:cs="Arial"/>
          <w:color w:val="auto"/>
          <w:lang w:val="en"/>
        </w:rPr>
        <w:t>We recognise that some pupils may not have suitable online access at home. We take the following approaches to support those pupils to access remote education:</w:t>
      </w:r>
    </w:p>
    <w:p w:rsidR="00B14CDB" w:rsidRDefault="001D5A77">
      <w:pPr>
        <w:widowControl w:val="0"/>
        <w:overflowPunct w:val="0"/>
        <w:autoSpaceDE w:val="0"/>
        <w:spacing w:after="120" w:line="240" w:lineRule="auto"/>
      </w:pPr>
      <w:r>
        <w:rPr>
          <w:noProof/>
          <w:color w:val="auto"/>
        </w:rPr>
        <mc:AlternateContent>
          <mc:Choice Requires="wps">
            <w:drawing>
              <wp:inline distT="0" distB="0" distL="0" distR="0">
                <wp:extent cx="5986147" cy="2152653"/>
                <wp:effectExtent l="19050" t="19050" r="14603" b="19047"/>
                <wp:docPr id="5" name="Text Box 2"/>
                <wp:cNvGraphicFramePr/>
                <a:graphic xmlns:a="http://schemas.openxmlformats.org/drawingml/2006/main">
                  <a:graphicData uri="http://schemas.microsoft.com/office/word/2010/wordprocessingShape">
                    <wps:wsp>
                      <wps:cNvSpPr txBox="1"/>
                      <wps:spPr>
                        <a:xfrm>
                          <a:off x="0" y="0"/>
                          <a:ext cx="5986147" cy="2152653"/>
                        </a:xfrm>
                        <a:prstGeom prst="rect">
                          <a:avLst/>
                        </a:prstGeom>
                        <a:solidFill>
                          <a:srgbClr val="FFFFFF"/>
                        </a:solidFill>
                        <a:ln w="38103">
                          <a:solidFill>
                            <a:srgbClr val="7030A0"/>
                          </a:solidFill>
                          <a:prstDash val="solid"/>
                        </a:ln>
                      </wps:spPr>
                      <wps:txbx>
                        <w:txbxContent>
                          <w:p w:rsidR="00B14CDB" w:rsidRDefault="00B14CDB">
                            <w:pPr>
                              <w:widowControl w:val="0"/>
                              <w:overflowPunct w:val="0"/>
                              <w:autoSpaceDE w:val="0"/>
                              <w:spacing w:after="120" w:line="240" w:lineRule="auto"/>
                              <w:rPr>
                                <w:color w:val="auto"/>
                              </w:rPr>
                            </w:pPr>
                          </w:p>
                          <w:p w:rsidR="00B14CDB" w:rsidRDefault="001D5A77">
                            <w:pPr>
                              <w:widowControl w:val="0"/>
                              <w:overflowPunct w:val="0"/>
                              <w:autoSpaceDE w:val="0"/>
                              <w:spacing w:after="120" w:line="240" w:lineRule="auto"/>
                              <w:ind w:left="360"/>
                              <w:rPr>
                                <w:color w:val="auto"/>
                              </w:rPr>
                            </w:pPr>
                            <w:r>
                              <w:rPr>
                                <w:color w:val="auto"/>
                              </w:rPr>
                              <w:t xml:space="preserve">Parents have been asked to contact school if they do not have </w:t>
                            </w:r>
                            <w:r>
                              <w:rPr>
                                <w:color w:val="auto"/>
                              </w:rPr>
                              <w:t xml:space="preserve">access to digital devices or online access.  </w:t>
                            </w:r>
                          </w:p>
                          <w:p w:rsidR="00B14CDB" w:rsidRDefault="001D5A77">
                            <w:pPr>
                              <w:widowControl w:val="0"/>
                              <w:overflowPunct w:val="0"/>
                              <w:autoSpaceDE w:val="0"/>
                              <w:spacing w:after="120" w:line="240" w:lineRule="auto"/>
                              <w:ind w:left="360"/>
                              <w:jc w:val="both"/>
                              <w:rPr>
                                <w:color w:val="auto"/>
                              </w:rPr>
                            </w:pPr>
                            <w:r>
                              <w:rPr>
                                <w:color w:val="auto"/>
                              </w:rPr>
                              <w:t>Google Chromebooks have been distributed to families who have requested a need.</w:t>
                            </w:r>
                          </w:p>
                          <w:p w:rsidR="00B14CDB" w:rsidRDefault="001D5A77">
                            <w:pPr>
                              <w:widowControl w:val="0"/>
                              <w:overflowPunct w:val="0"/>
                              <w:autoSpaceDE w:val="0"/>
                              <w:spacing w:after="120" w:line="240" w:lineRule="auto"/>
                              <w:ind w:left="360"/>
                              <w:jc w:val="both"/>
                              <w:rPr>
                                <w:color w:val="auto"/>
                              </w:rPr>
                            </w:pPr>
                            <w:r>
                              <w:rPr>
                                <w:color w:val="auto"/>
                              </w:rPr>
                              <w:t>Additional SIM cards have been distributed to FSM families to assist with accessing online resources.</w:t>
                            </w:r>
                          </w:p>
                          <w:p w:rsidR="00B14CDB" w:rsidRDefault="001D5A77">
                            <w:pPr>
                              <w:widowControl w:val="0"/>
                              <w:overflowPunct w:val="0"/>
                              <w:autoSpaceDE w:val="0"/>
                              <w:spacing w:after="120" w:line="240" w:lineRule="auto"/>
                              <w:ind w:left="360"/>
                              <w:jc w:val="both"/>
                              <w:rPr>
                                <w:color w:val="auto"/>
                              </w:rPr>
                            </w:pPr>
                            <w:r>
                              <w:rPr>
                                <w:color w:val="auto"/>
                              </w:rPr>
                              <w:t>Google classrooms has been s</w:t>
                            </w:r>
                            <w:r>
                              <w:rPr>
                                <w:color w:val="auto"/>
                              </w:rPr>
                              <w:t>et up as an online platform and all children have been given logins to appropriate online learning sites chosen by the School.</w:t>
                            </w:r>
                          </w:p>
                          <w:p w:rsidR="00B14CDB" w:rsidRDefault="00B14CDB">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id="_x0000_s1028" type="#_x0000_t202" style="width:471.3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" strokecolor="#7030a0" strokeweight="1.0584mm">
                <v:textbox>
                  <w:txbxContent>
                    <w:p w:rsidR="00B14CDB" w:rsidRDefault="00B14CDB">
                      <w:pPr>
                        <w:widowControl w:val="0"/>
                        <w:overflowPunct w:val="0"/>
                        <w:autoSpaceDE w:val="0"/>
                        <w:spacing w:after="120" w:line="240" w:lineRule="auto"/>
                        <w:rPr>
                          <w:color w:val="auto"/>
                        </w:rPr>
                      </w:pPr>
                    </w:p>
                    <w:p w:rsidR="00B14CDB" w:rsidRDefault="001D5A77">
                      <w:pPr>
                        <w:widowControl w:val="0"/>
                        <w:overflowPunct w:val="0"/>
                        <w:autoSpaceDE w:val="0"/>
                        <w:spacing w:after="120" w:line="240" w:lineRule="auto"/>
                        <w:ind w:left="360"/>
                        <w:rPr>
                          <w:color w:val="auto"/>
                        </w:rPr>
                      </w:pPr>
                      <w:r>
                        <w:rPr>
                          <w:color w:val="auto"/>
                        </w:rPr>
                        <w:t xml:space="preserve">Parents have been asked to contact school if they do not have </w:t>
                      </w:r>
                      <w:r>
                        <w:rPr>
                          <w:color w:val="auto"/>
                        </w:rPr>
                        <w:t xml:space="preserve">access to digital devices or online access.  </w:t>
                      </w:r>
                    </w:p>
                    <w:p w:rsidR="00B14CDB" w:rsidRDefault="001D5A77">
                      <w:pPr>
                        <w:widowControl w:val="0"/>
                        <w:overflowPunct w:val="0"/>
                        <w:autoSpaceDE w:val="0"/>
                        <w:spacing w:after="120" w:line="240" w:lineRule="auto"/>
                        <w:ind w:left="360"/>
                        <w:jc w:val="both"/>
                        <w:rPr>
                          <w:color w:val="auto"/>
                        </w:rPr>
                      </w:pPr>
                      <w:r>
                        <w:rPr>
                          <w:color w:val="auto"/>
                        </w:rPr>
                        <w:t>Google Chromebooks have been distributed to families who have requested a need.</w:t>
                      </w:r>
                    </w:p>
                    <w:p w:rsidR="00B14CDB" w:rsidRDefault="001D5A77">
                      <w:pPr>
                        <w:widowControl w:val="0"/>
                        <w:overflowPunct w:val="0"/>
                        <w:autoSpaceDE w:val="0"/>
                        <w:spacing w:after="120" w:line="240" w:lineRule="auto"/>
                        <w:ind w:left="360"/>
                        <w:jc w:val="both"/>
                        <w:rPr>
                          <w:color w:val="auto"/>
                        </w:rPr>
                      </w:pPr>
                      <w:r>
                        <w:rPr>
                          <w:color w:val="auto"/>
                        </w:rPr>
                        <w:t>Additional SIM cards have been distributed to FSM families to assist with accessing online resources.</w:t>
                      </w:r>
                    </w:p>
                    <w:p w:rsidR="00B14CDB" w:rsidRDefault="001D5A77">
                      <w:pPr>
                        <w:widowControl w:val="0"/>
                        <w:overflowPunct w:val="0"/>
                        <w:autoSpaceDE w:val="0"/>
                        <w:spacing w:after="120" w:line="240" w:lineRule="auto"/>
                        <w:ind w:left="360"/>
                        <w:jc w:val="both"/>
                        <w:rPr>
                          <w:color w:val="auto"/>
                        </w:rPr>
                      </w:pPr>
                      <w:r>
                        <w:rPr>
                          <w:color w:val="auto"/>
                        </w:rPr>
                        <w:t>Google classrooms has been s</w:t>
                      </w:r>
                      <w:r>
                        <w:rPr>
                          <w:color w:val="auto"/>
                        </w:rPr>
                        <w:t>et up as an online platform and all children have been given logins to appropriate online learning sites chosen by the School.</w:t>
                      </w:r>
                    </w:p>
                    <w:p w:rsidR="00B14CDB" w:rsidRDefault="00B14CDB">
                      <w:pPr>
                        <w:rPr>
                          <w:rFonts w:cs="Arial"/>
                          <w:iCs/>
                          <w:color w:val="auto"/>
                          <w:lang w:val="en"/>
                        </w:rPr>
                      </w:pPr>
                    </w:p>
                  </w:txbxContent>
                </v:textbox>
                <w10:anchorlock/>
              </v:shape>
            </w:pict>
          </mc:Fallback>
        </mc:AlternateContent>
      </w:r>
    </w:p>
    <w:p w:rsidR="00B14CDB" w:rsidRDefault="001D5A77">
      <w:pPr>
        <w:pStyle w:val="Heading3"/>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76837</wp:posOffset>
                </wp:positionH>
                <wp:positionV relativeFrom="paragraph">
                  <wp:posOffset>438783</wp:posOffset>
                </wp:positionV>
                <wp:extent cx="5895978" cy="7272022"/>
                <wp:effectExtent l="19050" t="19050" r="28572" b="24128"/>
                <wp:wrapSquare wrapText="bothSides"/>
                <wp:docPr id="6" name="Text Box 2"/>
                <wp:cNvGraphicFramePr/>
                <a:graphic xmlns:a="http://schemas.openxmlformats.org/drawingml/2006/main">
                  <a:graphicData uri="http://schemas.microsoft.com/office/word/2010/wordprocessingShape">
                    <wps:wsp>
                      <wps:cNvSpPr txBox="1"/>
                      <wps:spPr>
                        <a:xfrm>
                          <a:off x="0" y="0"/>
                          <a:ext cx="5895978" cy="7272022"/>
                        </a:xfrm>
                        <a:prstGeom prst="rect">
                          <a:avLst/>
                        </a:prstGeom>
                        <a:solidFill>
                          <a:srgbClr val="FFFFFF"/>
                        </a:solidFill>
                        <a:ln w="38103">
                          <a:solidFill>
                            <a:srgbClr val="5F2987"/>
                          </a:solidFill>
                          <a:prstDash val="solid"/>
                        </a:ln>
                      </wps:spPr>
                      <wps:txbx>
                        <w:txbxContent>
                          <w:p w:rsidR="00B14CDB" w:rsidRDefault="001D5A77">
                            <w:pPr>
                              <w:jc w:val="both"/>
                            </w:pPr>
                            <w:r>
                              <w:t>We wholeheartedly believe it is essential to create and maintain a balance between activities both on and off screen. With th</w:t>
                            </w:r>
                            <w:r>
                              <w:t>is in mind, our current offer to children / families is as follows:</w:t>
                            </w:r>
                          </w:p>
                          <w:p w:rsidR="00B14CDB" w:rsidRDefault="001D5A77">
                            <w:pPr>
                              <w:pStyle w:val="ListParagraph"/>
                              <w:numPr>
                                <w:ilvl w:val="0"/>
                                <w:numId w:val="22"/>
                              </w:numPr>
                              <w:suppressAutoHyphens w:val="0"/>
                              <w:spacing w:after="160" w:line="247" w:lineRule="auto"/>
                              <w:jc w:val="both"/>
                              <w:textAlignment w:val="auto"/>
                              <w:rPr>
                                <w:i/>
                                <w:color w:val="auto"/>
                              </w:rPr>
                            </w:pPr>
                            <w:r>
                              <w:rPr>
                                <w:i/>
                                <w:color w:val="auto"/>
                              </w:rPr>
                              <w:t xml:space="preserve">Daily Maths and English lessons plus a clear daily lesson in at least one other subject. </w:t>
                            </w:r>
                          </w:p>
                          <w:p w:rsidR="00B14CDB" w:rsidRDefault="001D5A77">
                            <w:pPr>
                              <w:pStyle w:val="ListParagraph"/>
                              <w:numPr>
                                <w:ilvl w:val="0"/>
                                <w:numId w:val="22"/>
                              </w:numPr>
                              <w:suppressAutoHyphens w:val="0"/>
                              <w:spacing w:after="160" w:line="247" w:lineRule="auto"/>
                              <w:jc w:val="both"/>
                              <w:textAlignment w:val="auto"/>
                              <w:rPr>
                                <w:i/>
                                <w:color w:val="auto"/>
                              </w:rPr>
                            </w:pPr>
                            <w:r>
                              <w:rPr>
                                <w:i/>
                                <w:color w:val="auto"/>
                              </w:rPr>
                              <w:t>A separate creative task for each week to reflect the value that we as a school place on creativit</w:t>
                            </w:r>
                            <w:r>
                              <w:rPr>
                                <w:i/>
                                <w:color w:val="auto"/>
                              </w:rPr>
                              <w:t>y as a vital component in effective learning.</w:t>
                            </w:r>
                          </w:p>
                          <w:p w:rsidR="00B14CDB" w:rsidRDefault="001D5A77">
                            <w:pPr>
                              <w:pStyle w:val="ListParagraph"/>
                              <w:numPr>
                                <w:ilvl w:val="0"/>
                                <w:numId w:val="22"/>
                              </w:numPr>
                              <w:suppressAutoHyphens w:val="0"/>
                              <w:spacing w:after="160" w:line="247" w:lineRule="auto"/>
                              <w:jc w:val="both"/>
                              <w:textAlignment w:val="auto"/>
                              <w:rPr>
                                <w:i/>
                                <w:color w:val="auto"/>
                              </w:rPr>
                            </w:pPr>
                            <w:r>
                              <w:rPr>
                                <w:i/>
                                <w:color w:val="auto"/>
                              </w:rPr>
                              <w:t>Content and length of lessons designed to fit with the required learning time and learning expectations for the age group.</w:t>
                            </w:r>
                          </w:p>
                          <w:p w:rsidR="00B14CDB" w:rsidRDefault="001D5A77">
                            <w:pPr>
                              <w:pStyle w:val="ListParagraph"/>
                              <w:numPr>
                                <w:ilvl w:val="0"/>
                                <w:numId w:val="22"/>
                              </w:numPr>
                              <w:jc w:val="both"/>
                              <w:rPr>
                                <w:i/>
                                <w:color w:val="auto"/>
                              </w:rPr>
                            </w:pPr>
                            <w:r>
                              <w:rPr>
                                <w:i/>
                                <w:color w:val="auto"/>
                              </w:rPr>
                              <w:t>Clear links to websites which are to be used either for: direct information, teaching a</w:t>
                            </w:r>
                            <w:r>
                              <w:rPr>
                                <w:i/>
                                <w:color w:val="auto"/>
                              </w:rPr>
                              <w:t>nd learning PowerPoints, research, resources, useful video clips or interactive activities- as appropriate, to enhance and promote learning.</w:t>
                            </w:r>
                          </w:p>
                          <w:p w:rsidR="00B14CDB" w:rsidRDefault="001D5A77">
                            <w:pPr>
                              <w:pStyle w:val="ListParagraph"/>
                              <w:jc w:val="both"/>
                            </w:pPr>
                            <w:r>
                              <w:rPr>
                                <w:i/>
                                <w:color w:val="auto"/>
                              </w:rPr>
                              <w:t xml:space="preserve">Direction to Key learning platforms such as: White Rose maths, Mathletics, TT Rock Stars and Oxford Owl Reading </w:t>
                            </w:r>
                            <w:r>
                              <w:rPr>
                                <w:i/>
                                <w:color w:val="auto"/>
                              </w:rPr>
                              <w:t>books, that children use regularly in school, to maintain continuity as far as possible.</w:t>
                            </w:r>
                          </w:p>
                          <w:p w:rsidR="00B14CDB" w:rsidRDefault="001D5A77">
                            <w:pPr>
                              <w:pStyle w:val="ListParagraph"/>
                              <w:jc w:val="both"/>
                              <w:rPr>
                                <w:i/>
                                <w:color w:val="auto"/>
                              </w:rPr>
                            </w:pPr>
                            <w:r>
                              <w:rPr>
                                <w:i/>
                                <w:color w:val="auto"/>
                              </w:rPr>
                              <w:t>Resources and worksheets not online, attached separately ensuring that provision at home is the same as that in school.</w:t>
                            </w:r>
                          </w:p>
                          <w:p w:rsidR="00B14CDB" w:rsidRDefault="001D5A77">
                            <w:pPr>
                              <w:pStyle w:val="ListParagraph"/>
                              <w:jc w:val="both"/>
                              <w:rPr>
                                <w:i/>
                                <w:color w:val="auto"/>
                              </w:rPr>
                            </w:pPr>
                            <w:r>
                              <w:rPr>
                                <w:i/>
                                <w:color w:val="auto"/>
                              </w:rPr>
                              <w:t xml:space="preserve">Differentiation catered for by: outcome, </w:t>
                            </w:r>
                            <w:r>
                              <w:rPr>
                                <w:i/>
                                <w:color w:val="auto"/>
                              </w:rPr>
                              <w:t>specified tasks or open ended additional challenges. This includes provision for SEND children who are also being monitored closely by the SENCO and some of whom are receiving remote support from outside agencies.</w:t>
                            </w:r>
                          </w:p>
                          <w:p w:rsidR="00B14CDB" w:rsidRDefault="001D5A77">
                            <w:pPr>
                              <w:pStyle w:val="ListParagraph"/>
                              <w:jc w:val="both"/>
                              <w:rPr>
                                <w:i/>
                                <w:color w:val="auto"/>
                              </w:rPr>
                            </w:pPr>
                            <w:r>
                              <w:rPr>
                                <w:i/>
                                <w:color w:val="auto"/>
                              </w:rPr>
                              <w:t>Answers are provided, at least for maths t</w:t>
                            </w:r>
                            <w:r>
                              <w:rPr>
                                <w:i/>
                                <w:color w:val="auto"/>
                              </w:rPr>
                              <w:t>asks so that parents can support their children effectively.</w:t>
                            </w:r>
                          </w:p>
                          <w:p w:rsidR="00B14CDB" w:rsidRDefault="001D5A77">
                            <w:pPr>
                              <w:pStyle w:val="ListParagraph"/>
                              <w:numPr>
                                <w:ilvl w:val="0"/>
                                <w:numId w:val="22"/>
                              </w:numPr>
                              <w:suppressAutoHyphens w:val="0"/>
                              <w:spacing w:after="160" w:line="247" w:lineRule="auto"/>
                              <w:jc w:val="both"/>
                              <w:textAlignment w:val="auto"/>
                              <w:rPr>
                                <w:i/>
                              </w:rPr>
                            </w:pPr>
                            <w:r>
                              <w:rPr>
                                <w:i/>
                              </w:rPr>
                              <w:t>A weekly ‘keeping in touch’ video presentation from class teachers to round off the end of each week and to introduce the next week.</w:t>
                            </w:r>
                          </w:p>
                          <w:p w:rsidR="00B14CDB" w:rsidRDefault="00B14CDB"/>
                        </w:txbxContent>
                      </wps:txbx>
                      <wps:bodyPr vert="horz" wrap="square" lIns="91440" tIns="45720" rIns="91440" bIns="45720" anchor="t" anchorCtr="0" compatLnSpc="0">
                        <a:noAutofit/>
                      </wps:bodyPr>
                    </wps:wsp>
                  </a:graphicData>
                </a:graphic>
              </wp:anchor>
            </w:drawing>
          </mc:Choice>
          <mc:Fallback>
            <w:pict>
              <v:shape id="_x0000_s1029" type="#_x0000_t202" style="position:absolute;margin-left:6.05pt;margin-top:34.55pt;width:464.25pt;height:57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" strokecolor="#5f2987" strokeweight="1.0584mm">
                <v:textbox>
                  <w:txbxContent>
                    <w:p w:rsidR="00B14CDB" w:rsidRDefault="001D5A77">
                      <w:pPr>
                        <w:jc w:val="both"/>
                      </w:pPr>
                      <w:r>
                        <w:t>We wholeheartedly believe it is essential to create and maintain a balance between activities both on and off screen. With th</w:t>
                      </w:r>
                      <w:r>
                        <w:t>is in mind, our current offer to children / families is as follows:</w:t>
                      </w:r>
                    </w:p>
                    <w:p w:rsidR="00B14CDB" w:rsidRDefault="001D5A77">
                      <w:pPr>
                        <w:pStyle w:val="ListParagraph"/>
                        <w:numPr>
                          <w:ilvl w:val="0"/>
                          <w:numId w:val="22"/>
                        </w:numPr>
                        <w:suppressAutoHyphens w:val="0"/>
                        <w:spacing w:after="160" w:line="247" w:lineRule="auto"/>
                        <w:jc w:val="both"/>
                        <w:textAlignment w:val="auto"/>
                        <w:rPr>
                          <w:i/>
                          <w:color w:val="auto"/>
                        </w:rPr>
                      </w:pPr>
                      <w:r>
                        <w:rPr>
                          <w:i/>
                          <w:color w:val="auto"/>
                        </w:rPr>
                        <w:t xml:space="preserve">Daily Maths and English lessons plus a clear daily lesson in at least one other subject. </w:t>
                      </w:r>
                    </w:p>
                    <w:p w:rsidR="00B14CDB" w:rsidRDefault="001D5A77">
                      <w:pPr>
                        <w:pStyle w:val="ListParagraph"/>
                        <w:numPr>
                          <w:ilvl w:val="0"/>
                          <w:numId w:val="22"/>
                        </w:numPr>
                        <w:suppressAutoHyphens w:val="0"/>
                        <w:spacing w:after="160" w:line="247" w:lineRule="auto"/>
                        <w:jc w:val="both"/>
                        <w:textAlignment w:val="auto"/>
                        <w:rPr>
                          <w:i/>
                          <w:color w:val="auto"/>
                        </w:rPr>
                      </w:pPr>
                      <w:r>
                        <w:rPr>
                          <w:i/>
                          <w:color w:val="auto"/>
                        </w:rPr>
                        <w:t>A separate creative task for each week to reflect the value that we as a school place on creativit</w:t>
                      </w:r>
                      <w:r>
                        <w:rPr>
                          <w:i/>
                          <w:color w:val="auto"/>
                        </w:rPr>
                        <w:t>y as a vital component in effective learning.</w:t>
                      </w:r>
                    </w:p>
                    <w:p w:rsidR="00B14CDB" w:rsidRDefault="001D5A77">
                      <w:pPr>
                        <w:pStyle w:val="ListParagraph"/>
                        <w:numPr>
                          <w:ilvl w:val="0"/>
                          <w:numId w:val="22"/>
                        </w:numPr>
                        <w:suppressAutoHyphens w:val="0"/>
                        <w:spacing w:after="160" w:line="247" w:lineRule="auto"/>
                        <w:jc w:val="both"/>
                        <w:textAlignment w:val="auto"/>
                        <w:rPr>
                          <w:i/>
                          <w:color w:val="auto"/>
                        </w:rPr>
                      </w:pPr>
                      <w:r>
                        <w:rPr>
                          <w:i/>
                          <w:color w:val="auto"/>
                        </w:rPr>
                        <w:t>Content and length of lessons designed to fit with the required learning time and learning expectations for the age group.</w:t>
                      </w:r>
                    </w:p>
                    <w:p w:rsidR="00B14CDB" w:rsidRDefault="001D5A77">
                      <w:pPr>
                        <w:pStyle w:val="ListParagraph"/>
                        <w:numPr>
                          <w:ilvl w:val="0"/>
                          <w:numId w:val="22"/>
                        </w:numPr>
                        <w:jc w:val="both"/>
                        <w:rPr>
                          <w:i/>
                          <w:color w:val="auto"/>
                        </w:rPr>
                      </w:pPr>
                      <w:r>
                        <w:rPr>
                          <w:i/>
                          <w:color w:val="auto"/>
                        </w:rPr>
                        <w:t>Clear links to websites which are to be used either for: direct information, teaching a</w:t>
                      </w:r>
                      <w:r>
                        <w:rPr>
                          <w:i/>
                          <w:color w:val="auto"/>
                        </w:rPr>
                        <w:t>nd learning PowerPoints, research, resources, useful video clips or interactive activities- as appropriate, to enhance and promote learning.</w:t>
                      </w:r>
                    </w:p>
                    <w:p w:rsidR="00B14CDB" w:rsidRDefault="001D5A77">
                      <w:pPr>
                        <w:pStyle w:val="ListParagraph"/>
                        <w:jc w:val="both"/>
                      </w:pPr>
                      <w:r>
                        <w:rPr>
                          <w:i/>
                          <w:color w:val="auto"/>
                        </w:rPr>
                        <w:t xml:space="preserve">Direction to Key learning platforms such as: White Rose maths, Mathletics, TT Rock Stars and Oxford Owl Reading </w:t>
                      </w:r>
                      <w:r>
                        <w:rPr>
                          <w:i/>
                          <w:color w:val="auto"/>
                        </w:rPr>
                        <w:t>books, that children use regularly in school, to maintain continuity as far as possible.</w:t>
                      </w:r>
                    </w:p>
                    <w:p w:rsidR="00B14CDB" w:rsidRDefault="001D5A77">
                      <w:pPr>
                        <w:pStyle w:val="ListParagraph"/>
                        <w:jc w:val="both"/>
                        <w:rPr>
                          <w:i/>
                          <w:color w:val="auto"/>
                        </w:rPr>
                      </w:pPr>
                      <w:r>
                        <w:rPr>
                          <w:i/>
                          <w:color w:val="auto"/>
                        </w:rPr>
                        <w:t>Resources and worksheets not online, attached separately ensuring that provision at home is the same as that in school.</w:t>
                      </w:r>
                    </w:p>
                    <w:p w:rsidR="00B14CDB" w:rsidRDefault="001D5A77">
                      <w:pPr>
                        <w:pStyle w:val="ListParagraph"/>
                        <w:jc w:val="both"/>
                        <w:rPr>
                          <w:i/>
                          <w:color w:val="auto"/>
                        </w:rPr>
                      </w:pPr>
                      <w:r>
                        <w:rPr>
                          <w:i/>
                          <w:color w:val="auto"/>
                        </w:rPr>
                        <w:t xml:space="preserve">Differentiation catered for by: outcome, </w:t>
                      </w:r>
                      <w:r>
                        <w:rPr>
                          <w:i/>
                          <w:color w:val="auto"/>
                        </w:rPr>
                        <w:t>specified tasks or open ended additional challenges. This includes provision for SEND children who are also being monitored closely by the SENCO and some of whom are receiving remote support from outside agencies.</w:t>
                      </w:r>
                    </w:p>
                    <w:p w:rsidR="00B14CDB" w:rsidRDefault="001D5A77">
                      <w:pPr>
                        <w:pStyle w:val="ListParagraph"/>
                        <w:jc w:val="both"/>
                        <w:rPr>
                          <w:i/>
                          <w:color w:val="auto"/>
                        </w:rPr>
                      </w:pPr>
                      <w:r>
                        <w:rPr>
                          <w:i/>
                          <w:color w:val="auto"/>
                        </w:rPr>
                        <w:t>Answers are provided, at least for maths t</w:t>
                      </w:r>
                      <w:r>
                        <w:rPr>
                          <w:i/>
                          <w:color w:val="auto"/>
                        </w:rPr>
                        <w:t>asks so that parents can support their children effectively.</w:t>
                      </w:r>
                    </w:p>
                    <w:p w:rsidR="00B14CDB" w:rsidRDefault="001D5A77">
                      <w:pPr>
                        <w:pStyle w:val="ListParagraph"/>
                        <w:numPr>
                          <w:ilvl w:val="0"/>
                          <w:numId w:val="22"/>
                        </w:numPr>
                        <w:suppressAutoHyphens w:val="0"/>
                        <w:spacing w:after="160" w:line="247" w:lineRule="auto"/>
                        <w:jc w:val="both"/>
                        <w:textAlignment w:val="auto"/>
                        <w:rPr>
                          <w:i/>
                        </w:rPr>
                      </w:pPr>
                      <w:r>
                        <w:rPr>
                          <w:i/>
                        </w:rPr>
                        <w:t>A weekly ‘keeping in touch’ video presentation from class teachers to round off the end of each week and to introduce the next week.</w:t>
                      </w:r>
                    </w:p>
                    <w:p w:rsidR="00B14CDB" w:rsidRDefault="00B14CDB"/>
                  </w:txbxContent>
                </v:textbox>
                <w10:wrap type="square"/>
              </v:shape>
            </w:pict>
          </mc:Fallback>
        </mc:AlternateContent>
      </w:r>
      <w:r>
        <w:rPr>
          <w:color w:val="auto"/>
        </w:rPr>
        <w:t>How will my child be taught remotely?</w:t>
      </w:r>
    </w:p>
    <w:p w:rsidR="00B14CDB" w:rsidRDefault="00B14CDB">
      <w:pPr>
        <w:pStyle w:val="Heading2"/>
        <w:rPr>
          <w:rFonts w:cs="Arial"/>
          <w:color w:val="auto"/>
          <w:sz w:val="24"/>
          <w:szCs w:val="24"/>
          <w:lang w:val="en"/>
        </w:rPr>
      </w:pPr>
    </w:p>
    <w:p w:rsidR="00B14CDB" w:rsidRDefault="00B14CDB">
      <w:pPr>
        <w:pStyle w:val="Heading2"/>
        <w:rPr>
          <w:rFonts w:cs="Arial"/>
          <w:color w:val="auto"/>
          <w:sz w:val="24"/>
          <w:szCs w:val="24"/>
          <w:lang w:val="en"/>
        </w:rPr>
      </w:pPr>
    </w:p>
    <w:p w:rsidR="00B14CDB" w:rsidRDefault="00B14CDB">
      <w:pPr>
        <w:pStyle w:val="Heading2"/>
        <w:rPr>
          <w:rFonts w:cs="Arial"/>
          <w:color w:val="auto"/>
          <w:sz w:val="24"/>
          <w:szCs w:val="24"/>
          <w:lang w:val="en"/>
        </w:rPr>
      </w:pPr>
    </w:p>
    <w:p w:rsidR="00B14CDB" w:rsidRDefault="00B14CDB">
      <w:pPr>
        <w:pStyle w:val="Heading2"/>
        <w:rPr>
          <w:rFonts w:cs="Arial"/>
          <w:color w:val="auto"/>
          <w:sz w:val="24"/>
          <w:szCs w:val="24"/>
          <w:lang w:val="en"/>
        </w:rPr>
      </w:pPr>
    </w:p>
    <w:p w:rsidR="00B14CDB" w:rsidRDefault="001D5A77">
      <w:pPr>
        <w:pStyle w:val="Heading2"/>
        <w:rPr>
          <w:rFonts w:ascii="Verdana" w:hAnsi="Verdana" w:cs="Arial"/>
          <w:color w:val="auto"/>
          <w:u w:val="single"/>
          <w:lang w:val="en"/>
        </w:rPr>
      </w:pPr>
      <w:r>
        <w:rPr>
          <w:rFonts w:ascii="Verdana" w:hAnsi="Verdana" w:cs="Arial"/>
          <w:color w:val="auto"/>
          <w:u w:val="single"/>
          <w:lang w:val="en"/>
        </w:rPr>
        <w:t>Engagement and fee</w:t>
      </w:r>
      <w:r>
        <w:rPr>
          <w:rFonts w:ascii="Verdana" w:hAnsi="Verdana" w:cs="Arial"/>
          <w:color w:val="auto"/>
          <w:u w:val="single"/>
          <w:lang w:val="en"/>
        </w:rPr>
        <w:t>dback</w:t>
      </w:r>
    </w:p>
    <w:p w:rsidR="00B14CDB" w:rsidRDefault="001D5A77">
      <w:pPr>
        <w:pStyle w:val="Heading3"/>
        <w:rPr>
          <w:rFonts w:ascii="Verdana" w:hAnsi="Verdana" w:cs="Arial"/>
          <w:color w:val="auto"/>
          <w:sz w:val="24"/>
          <w:szCs w:val="24"/>
        </w:rPr>
      </w:pPr>
      <w:r>
        <w:rPr>
          <w:rFonts w:ascii="Verdana" w:hAnsi="Verdana" w:cs="Arial"/>
          <w:color w:val="auto"/>
          <w:sz w:val="24"/>
          <w:szCs w:val="24"/>
        </w:rPr>
        <w:t>What are your expectations for my child’s engagement and the support that we as parents and carers should provide at home?</w:t>
      </w:r>
    </w:p>
    <w:p w:rsidR="00B14CDB" w:rsidRDefault="001D5A77">
      <w:pPr>
        <w:jc w:val="both"/>
      </w:pPr>
      <w:r>
        <w:rPr>
          <w:rFonts w:cs="Arial"/>
          <w:noProof/>
          <w:color w:val="auto"/>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1400202</wp:posOffset>
                </wp:positionV>
                <wp:extent cx="5986147" cy="6617970"/>
                <wp:effectExtent l="19050" t="19050" r="14603" b="11430"/>
                <wp:wrapNone/>
                <wp:docPr id="7" name="Text Box 2"/>
                <wp:cNvGraphicFramePr/>
                <a:graphic xmlns:a="http://schemas.openxmlformats.org/drawingml/2006/main">
                  <a:graphicData uri="http://schemas.microsoft.com/office/word/2010/wordprocessingShape">
                    <wps:wsp>
                      <wps:cNvSpPr txBox="1"/>
                      <wps:spPr>
                        <a:xfrm>
                          <a:off x="0" y="0"/>
                          <a:ext cx="5986147" cy="6617970"/>
                        </a:xfrm>
                        <a:prstGeom prst="rect">
                          <a:avLst/>
                        </a:prstGeom>
                        <a:solidFill>
                          <a:srgbClr val="FFFFFF"/>
                        </a:solidFill>
                        <a:ln w="38103">
                          <a:solidFill>
                            <a:srgbClr val="7030A0"/>
                          </a:solidFill>
                          <a:prstDash val="solid"/>
                        </a:ln>
                      </wps:spPr>
                      <wps:txbx>
                        <w:txbxContent>
                          <w:p w:rsidR="00B14CDB" w:rsidRDefault="001D5A77">
                            <w:pPr>
                              <w:spacing w:before="100" w:after="120" w:line="240" w:lineRule="auto"/>
                              <w:ind w:left="720" w:hanging="360"/>
                              <w:rPr>
                                <w:rFonts w:cs="Arial"/>
                                <w:b/>
                                <w:color w:val="auto"/>
                              </w:rPr>
                            </w:pPr>
                            <w:r>
                              <w:rPr>
                                <w:rFonts w:cs="Arial"/>
                                <w:b/>
                                <w:color w:val="auto"/>
                              </w:rPr>
                              <w:t>Role of Teachers and Staff</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xml:space="preserve">● To ensure that the quality of learning is sustained in the remote learning package. </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To provi</w:t>
                            </w:r>
                            <w:r>
                              <w:rPr>
                                <w:rFonts w:ascii="Verdana" w:hAnsi="Verdana" w:cs="Arial"/>
                                <w:color w:val="auto"/>
                              </w:rPr>
                              <w:t xml:space="preserve">de feedback in a timely manner where it will make the most impact on learning. </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To communicate with parents if they have any concerns.</w:t>
                            </w:r>
                          </w:p>
                          <w:p w:rsidR="00B14CDB" w:rsidRDefault="001D5A77">
                            <w:pPr>
                              <w:pStyle w:val="ListParagraph"/>
                              <w:numPr>
                                <w:ilvl w:val="0"/>
                                <w:numId w:val="23"/>
                              </w:numPr>
                              <w:spacing w:before="100" w:after="120" w:line="240" w:lineRule="auto"/>
                              <w:rPr>
                                <w:rFonts w:ascii="Verdana" w:hAnsi="Verdana" w:cs="Arial"/>
                                <w:color w:val="auto"/>
                              </w:rPr>
                            </w:pPr>
                            <w:r>
                              <w:rPr>
                                <w:rFonts w:ascii="Verdana" w:hAnsi="Verdana" w:cs="Arial"/>
                                <w:color w:val="auto"/>
                              </w:rPr>
                              <w:t>To respond to emails sent from parents via the home-school learning class email address in a timely manner.</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xml:space="preserve">● To check </w:t>
                            </w:r>
                            <w:r>
                              <w:rPr>
                                <w:rFonts w:ascii="Verdana" w:hAnsi="Verdana" w:cs="Arial"/>
                                <w:color w:val="auto"/>
                              </w:rPr>
                              <w:t xml:space="preserve">in with parents and children with weekly phone calls. </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xml:space="preserve">● To ensure that the curriculum offer mirrors the offer in school as closely as possible. </w:t>
                            </w:r>
                          </w:p>
                          <w:p w:rsidR="00B14CDB" w:rsidRDefault="001D5A77">
                            <w:pPr>
                              <w:spacing w:before="100" w:after="120" w:line="240" w:lineRule="auto"/>
                              <w:ind w:left="720" w:hanging="360"/>
                            </w:pPr>
                            <w:r>
                              <w:rPr>
                                <w:rFonts w:ascii="Verdana" w:hAnsi="Verdana" w:cs="Arial"/>
                                <w:b/>
                                <w:color w:val="auto"/>
                              </w:rPr>
                              <w:t>Role of Parents</w:t>
                            </w:r>
                            <w:r>
                              <w:rPr>
                                <w:rFonts w:ascii="Verdana" w:hAnsi="Verdana" w:cs="Arial"/>
                                <w:color w:val="auto"/>
                              </w:rPr>
                              <w:t xml:space="preserve"> </w:t>
                            </w:r>
                          </w:p>
                          <w:p w:rsidR="00B14CDB" w:rsidRDefault="001D5A77">
                            <w:pPr>
                              <w:spacing w:before="100" w:after="120" w:line="240" w:lineRule="auto"/>
                              <w:ind w:left="720" w:hanging="360"/>
                            </w:pPr>
                            <w:r>
                              <w:rPr>
                                <w:rFonts w:ascii="Verdana" w:hAnsi="Verdana" w:cs="Arial"/>
                                <w:color w:val="auto"/>
                              </w:rPr>
                              <w:t>Where possible;</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xml:space="preserve">● Parents are asked to email their child’s learning to the class teacher or </w:t>
                            </w:r>
                            <w:r>
                              <w:rPr>
                                <w:rFonts w:ascii="Verdana" w:hAnsi="Verdana" w:cs="Arial"/>
                                <w:color w:val="auto"/>
                              </w:rPr>
                              <w:t xml:space="preserve">to send via google classrooms when indicated. </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To contact the class teacher via their home-school learning class email if they have any difficulties or queries.</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xml:space="preserve">● Ensure children take regular breaks and get active throughout the day. </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Talk to their chi</w:t>
                            </w:r>
                            <w:r>
                              <w:rPr>
                                <w:rFonts w:ascii="Verdana" w:hAnsi="Verdana" w:cs="Arial"/>
                                <w:color w:val="auto"/>
                              </w:rPr>
                              <w:t xml:space="preserve">ld about how the day will be organised - when will they be learning, when are the breaks, when is the finish time etc. </w:t>
                            </w:r>
                          </w:p>
                          <w:p w:rsidR="00B14CDB" w:rsidRDefault="001D5A77">
                            <w:pPr>
                              <w:spacing w:before="100" w:after="120" w:line="240" w:lineRule="auto"/>
                              <w:ind w:left="720" w:hanging="360"/>
                            </w:pPr>
                            <w:r>
                              <w:rPr>
                                <w:rFonts w:ascii="Verdana" w:hAnsi="Verdana" w:cs="Arial"/>
                                <w:b/>
                                <w:color w:val="auto"/>
                              </w:rPr>
                              <w:t>Role of the Pupil</w:t>
                            </w:r>
                            <w:r>
                              <w:rPr>
                                <w:rFonts w:ascii="Verdana" w:hAnsi="Verdana" w:cs="Arial"/>
                                <w:color w:val="auto"/>
                              </w:rPr>
                              <w:t xml:space="preserve"> </w:t>
                            </w:r>
                          </w:p>
                          <w:p w:rsidR="00B14CDB" w:rsidRDefault="001D5A77">
                            <w:pPr>
                              <w:pStyle w:val="ListParagraph"/>
                              <w:numPr>
                                <w:ilvl w:val="0"/>
                                <w:numId w:val="24"/>
                              </w:numPr>
                              <w:spacing w:before="100" w:after="120" w:line="240" w:lineRule="auto"/>
                              <w:rPr>
                                <w:rFonts w:ascii="Verdana" w:hAnsi="Verdana" w:cs="Arial"/>
                                <w:color w:val="auto"/>
                              </w:rPr>
                            </w:pPr>
                            <w:r>
                              <w:rPr>
                                <w:rFonts w:ascii="Verdana" w:hAnsi="Verdana" w:cs="Arial"/>
                                <w:color w:val="auto"/>
                              </w:rPr>
                              <w:t>Follow all the normal computer and online safety rules.</w:t>
                            </w:r>
                          </w:p>
                          <w:p w:rsidR="00B14CDB" w:rsidRDefault="001D5A77">
                            <w:pPr>
                              <w:pStyle w:val="ListParagraph"/>
                              <w:numPr>
                                <w:ilvl w:val="0"/>
                                <w:numId w:val="24"/>
                              </w:numPr>
                              <w:spacing w:before="100" w:after="120" w:line="240" w:lineRule="auto"/>
                              <w:rPr>
                                <w:rFonts w:ascii="Verdana" w:hAnsi="Verdana" w:cs="Arial"/>
                                <w:color w:val="auto"/>
                              </w:rPr>
                            </w:pPr>
                            <w:r>
                              <w:rPr>
                                <w:rFonts w:ascii="Verdana" w:hAnsi="Verdana" w:cs="Arial"/>
                                <w:color w:val="auto"/>
                              </w:rPr>
                              <w:t>If you see something that is worrying or unkind, tell your pa</w:t>
                            </w:r>
                            <w:r>
                              <w:rPr>
                                <w:rFonts w:ascii="Verdana" w:hAnsi="Verdana" w:cs="Arial"/>
                                <w:color w:val="auto"/>
                              </w:rPr>
                              <w:t xml:space="preserve">rents. </w:t>
                            </w:r>
                          </w:p>
                          <w:p w:rsidR="00B14CDB" w:rsidRDefault="001D5A77">
                            <w:pPr>
                              <w:pStyle w:val="ListParagraph"/>
                              <w:numPr>
                                <w:ilvl w:val="0"/>
                                <w:numId w:val="24"/>
                              </w:numPr>
                              <w:spacing w:before="100" w:after="120" w:line="240" w:lineRule="auto"/>
                              <w:rPr>
                                <w:rFonts w:ascii="Verdana" w:hAnsi="Verdana" w:cs="Arial"/>
                                <w:color w:val="auto"/>
                              </w:rPr>
                            </w:pPr>
                            <w:r>
                              <w:rPr>
                                <w:rFonts w:ascii="Verdana" w:hAnsi="Verdana" w:cs="Arial"/>
                                <w:color w:val="auto"/>
                              </w:rPr>
                              <w:t xml:space="preserve">Complete your learning for each and every day. </w:t>
                            </w:r>
                          </w:p>
                          <w:p w:rsidR="00B14CDB" w:rsidRDefault="001D5A77">
                            <w:pPr>
                              <w:pStyle w:val="ListParagraph"/>
                              <w:numPr>
                                <w:ilvl w:val="0"/>
                                <w:numId w:val="24"/>
                              </w:numPr>
                              <w:spacing w:before="100" w:after="120" w:line="240" w:lineRule="auto"/>
                              <w:rPr>
                                <w:rFonts w:ascii="Verdana" w:hAnsi="Verdana" w:cs="Arial"/>
                                <w:color w:val="auto"/>
                              </w:rPr>
                            </w:pPr>
                            <w:r>
                              <w:rPr>
                                <w:rFonts w:ascii="Verdana" w:hAnsi="Verdana" w:cs="Arial"/>
                                <w:color w:val="auto"/>
                              </w:rPr>
                              <w:t>Talk to your grown up if you are finding the work tricky.</w:t>
                            </w:r>
                          </w:p>
                          <w:p w:rsidR="00B14CDB" w:rsidRDefault="001D5A77">
                            <w:pPr>
                              <w:pStyle w:val="ListParagraph"/>
                              <w:numPr>
                                <w:ilvl w:val="0"/>
                                <w:numId w:val="24"/>
                              </w:numPr>
                              <w:spacing w:before="100" w:after="120" w:line="240" w:lineRule="auto"/>
                            </w:pPr>
                            <w:r>
                              <w:rPr>
                                <w:rFonts w:ascii="Verdana" w:hAnsi="Verdana" w:cs="Arial"/>
                                <w:color w:val="auto"/>
                              </w:rPr>
                              <w:t>Do your best and work as hard as you would in school.</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left:0;text-align:left;margin-left:0;margin-top:110.25pt;width:471.35pt;height:521.1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" strokecolor="#7030a0" strokeweight="1.0584mm">
                <v:textbox>
                  <w:txbxContent>
                    <w:p w:rsidR="00B14CDB" w:rsidRDefault="001D5A77">
                      <w:pPr>
                        <w:spacing w:before="100" w:after="120" w:line="240" w:lineRule="auto"/>
                        <w:ind w:left="720" w:hanging="360"/>
                        <w:rPr>
                          <w:rFonts w:cs="Arial"/>
                          <w:b/>
                          <w:color w:val="auto"/>
                        </w:rPr>
                      </w:pPr>
                      <w:r>
                        <w:rPr>
                          <w:rFonts w:cs="Arial"/>
                          <w:b/>
                          <w:color w:val="auto"/>
                        </w:rPr>
                        <w:t>Role of Teachers and Staff</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xml:space="preserve">● To ensure that the quality of learning is sustained in the remote learning package. </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To provi</w:t>
                      </w:r>
                      <w:r>
                        <w:rPr>
                          <w:rFonts w:ascii="Verdana" w:hAnsi="Verdana" w:cs="Arial"/>
                          <w:color w:val="auto"/>
                        </w:rPr>
                        <w:t xml:space="preserve">de feedback in a timely manner where it will make the most impact on learning. </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To communicate with parents if they have any concerns.</w:t>
                      </w:r>
                    </w:p>
                    <w:p w:rsidR="00B14CDB" w:rsidRDefault="001D5A77">
                      <w:pPr>
                        <w:pStyle w:val="ListParagraph"/>
                        <w:numPr>
                          <w:ilvl w:val="0"/>
                          <w:numId w:val="23"/>
                        </w:numPr>
                        <w:spacing w:before="100" w:after="120" w:line="240" w:lineRule="auto"/>
                        <w:rPr>
                          <w:rFonts w:ascii="Verdana" w:hAnsi="Verdana" w:cs="Arial"/>
                          <w:color w:val="auto"/>
                        </w:rPr>
                      </w:pPr>
                      <w:r>
                        <w:rPr>
                          <w:rFonts w:ascii="Verdana" w:hAnsi="Verdana" w:cs="Arial"/>
                          <w:color w:val="auto"/>
                        </w:rPr>
                        <w:t>To respond to emails sent from parents via the home-school learning class email address in a timely manner.</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xml:space="preserve">● To check </w:t>
                      </w:r>
                      <w:r>
                        <w:rPr>
                          <w:rFonts w:ascii="Verdana" w:hAnsi="Verdana" w:cs="Arial"/>
                          <w:color w:val="auto"/>
                        </w:rPr>
                        <w:t xml:space="preserve">in with parents and children with weekly phone calls. </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xml:space="preserve">● To ensure that the curriculum offer mirrors the offer in school as closely as possible. </w:t>
                      </w:r>
                    </w:p>
                    <w:p w:rsidR="00B14CDB" w:rsidRDefault="001D5A77">
                      <w:pPr>
                        <w:spacing w:before="100" w:after="120" w:line="240" w:lineRule="auto"/>
                        <w:ind w:left="720" w:hanging="360"/>
                      </w:pPr>
                      <w:r>
                        <w:rPr>
                          <w:rFonts w:ascii="Verdana" w:hAnsi="Verdana" w:cs="Arial"/>
                          <w:b/>
                          <w:color w:val="auto"/>
                        </w:rPr>
                        <w:t>Role of Parents</w:t>
                      </w:r>
                      <w:r>
                        <w:rPr>
                          <w:rFonts w:ascii="Verdana" w:hAnsi="Verdana" w:cs="Arial"/>
                          <w:color w:val="auto"/>
                        </w:rPr>
                        <w:t xml:space="preserve"> </w:t>
                      </w:r>
                    </w:p>
                    <w:p w:rsidR="00B14CDB" w:rsidRDefault="001D5A77">
                      <w:pPr>
                        <w:spacing w:before="100" w:after="120" w:line="240" w:lineRule="auto"/>
                        <w:ind w:left="720" w:hanging="360"/>
                      </w:pPr>
                      <w:r>
                        <w:rPr>
                          <w:rFonts w:ascii="Verdana" w:hAnsi="Verdana" w:cs="Arial"/>
                          <w:color w:val="auto"/>
                        </w:rPr>
                        <w:t>Where possible;</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xml:space="preserve">● Parents are asked to email their child’s learning to the class teacher or </w:t>
                      </w:r>
                      <w:r>
                        <w:rPr>
                          <w:rFonts w:ascii="Verdana" w:hAnsi="Verdana" w:cs="Arial"/>
                          <w:color w:val="auto"/>
                        </w:rPr>
                        <w:t xml:space="preserve">to send via google classrooms when indicated. </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To contact the class teacher via their home-school learning class email if they have any difficulties or queries.</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xml:space="preserve">● Ensure children take regular breaks and get active throughout the day. </w:t>
                      </w:r>
                    </w:p>
                    <w:p w:rsidR="00B14CDB" w:rsidRDefault="001D5A77">
                      <w:pPr>
                        <w:pStyle w:val="ListParagraph"/>
                        <w:numPr>
                          <w:ilvl w:val="0"/>
                          <w:numId w:val="0"/>
                        </w:numPr>
                        <w:spacing w:before="100" w:after="120" w:line="240" w:lineRule="auto"/>
                        <w:ind w:left="720" w:hanging="360"/>
                        <w:rPr>
                          <w:rFonts w:ascii="Verdana" w:hAnsi="Verdana" w:cs="Arial"/>
                          <w:color w:val="auto"/>
                        </w:rPr>
                      </w:pPr>
                      <w:r>
                        <w:rPr>
                          <w:rFonts w:ascii="Verdana" w:hAnsi="Verdana" w:cs="Arial"/>
                          <w:color w:val="auto"/>
                        </w:rPr>
                        <w:t>● Talk to their chi</w:t>
                      </w:r>
                      <w:r>
                        <w:rPr>
                          <w:rFonts w:ascii="Verdana" w:hAnsi="Verdana" w:cs="Arial"/>
                          <w:color w:val="auto"/>
                        </w:rPr>
                        <w:t xml:space="preserve">ld about how the day will be organised - when will they be learning, when are the breaks, when is the finish time etc. </w:t>
                      </w:r>
                    </w:p>
                    <w:p w:rsidR="00B14CDB" w:rsidRDefault="001D5A77">
                      <w:pPr>
                        <w:spacing w:before="100" w:after="120" w:line="240" w:lineRule="auto"/>
                        <w:ind w:left="720" w:hanging="360"/>
                      </w:pPr>
                      <w:r>
                        <w:rPr>
                          <w:rFonts w:ascii="Verdana" w:hAnsi="Verdana" w:cs="Arial"/>
                          <w:b/>
                          <w:color w:val="auto"/>
                        </w:rPr>
                        <w:t>Role of the Pupil</w:t>
                      </w:r>
                      <w:r>
                        <w:rPr>
                          <w:rFonts w:ascii="Verdana" w:hAnsi="Verdana" w:cs="Arial"/>
                          <w:color w:val="auto"/>
                        </w:rPr>
                        <w:t xml:space="preserve"> </w:t>
                      </w:r>
                    </w:p>
                    <w:p w:rsidR="00B14CDB" w:rsidRDefault="001D5A77">
                      <w:pPr>
                        <w:pStyle w:val="ListParagraph"/>
                        <w:numPr>
                          <w:ilvl w:val="0"/>
                          <w:numId w:val="24"/>
                        </w:numPr>
                        <w:spacing w:before="100" w:after="120" w:line="240" w:lineRule="auto"/>
                        <w:rPr>
                          <w:rFonts w:ascii="Verdana" w:hAnsi="Verdana" w:cs="Arial"/>
                          <w:color w:val="auto"/>
                        </w:rPr>
                      </w:pPr>
                      <w:r>
                        <w:rPr>
                          <w:rFonts w:ascii="Verdana" w:hAnsi="Verdana" w:cs="Arial"/>
                          <w:color w:val="auto"/>
                        </w:rPr>
                        <w:t>Follow all the normal computer and online safety rules.</w:t>
                      </w:r>
                    </w:p>
                    <w:p w:rsidR="00B14CDB" w:rsidRDefault="001D5A77">
                      <w:pPr>
                        <w:pStyle w:val="ListParagraph"/>
                        <w:numPr>
                          <w:ilvl w:val="0"/>
                          <w:numId w:val="24"/>
                        </w:numPr>
                        <w:spacing w:before="100" w:after="120" w:line="240" w:lineRule="auto"/>
                        <w:rPr>
                          <w:rFonts w:ascii="Verdana" w:hAnsi="Verdana" w:cs="Arial"/>
                          <w:color w:val="auto"/>
                        </w:rPr>
                      </w:pPr>
                      <w:r>
                        <w:rPr>
                          <w:rFonts w:ascii="Verdana" w:hAnsi="Verdana" w:cs="Arial"/>
                          <w:color w:val="auto"/>
                        </w:rPr>
                        <w:t>If you see something that is worrying or unkind, tell your pa</w:t>
                      </w:r>
                      <w:r>
                        <w:rPr>
                          <w:rFonts w:ascii="Verdana" w:hAnsi="Verdana" w:cs="Arial"/>
                          <w:color w:val="auto"/>
                        </w:rPr>
                        <w:t xml:space="preserve">rents. </w:t>
                      </w:r>
                    </w:p>
                    <w:p w:rsidR="00B14CDB" w:rsidRDefault="001D5A77">
                      <w:pPr>
                        <w:pStyle w:val="ListParagraph"/>
                        <w:numPr>
                          <w:ilvl w:val="0"/>
                          <w:numId w:val="24"/>
                        </w:numPr>
                        <w:spacing w:before="100" w:after="120" w:line="240" w:lineRule="auto"/>
                        <w:rPr>
                          <w:rFonts w:ascii="Verdana" w:hAnsi="Verdana" w:cs="Arial"/>
                          <w:color w:val="auto"/>
                        </w:rPr>
                      </w:pPr>
                      <w:r>
                        <w:rPr>
                          <w:rFonts w:ascii="Verdana" w:hAnsi="Verdana" w:cs="Arial"/>
                          <w:color w:val="auto"/>
                        </w:rPr>
                        <w:t xml:space="preserve">Complete your learning for each and every day. </w:t>
                      </w:r>
                    </w:p>
                    <w:p w:rsidR="00B14CDB" w:rsidRDefault="001D5A77">
                      <w:pPr>
                        <w:pStyle w:val="ListParagraph"/>
                        <w:numPr>
                          <w:ilvl w:val="0"/>
                          <w:numId w:val="24"/>
                        </w:numPr>
                        <w:spacing w:before="100" w:after="120" w:line="240" w:lineRule="auto"/>
                        <w:rPr>
                          <w:rFonts w:ascii="Verdana" w:hAnsi="Verdana" w:cs="Arial"/>
                          <w:color w:val="auto"/>
                        </w:rPr>
                      </w:pPr>
                      <w:r>
                        <w:rPr>
                          <w:rFonts w:ascii="Verdana" w:hAnsi="Verdana" w:cs="Arial"/>
                          <w:color w:val="auto"/>
                        </w:rPr>
                        <w:t>Talk to your grown up if you are finding the work tricky.</w:t>
                      </w:r>
                    </w:p>
                    <w:p w:rsidR="00B14CDB" w:rsidRDefault="001D5A77">
                      <w:pPr>
                        <w:pStyle w:val="ListParagraph"/>
                        <w:numPr>
                          <w:ilvl w:val="0"/>
                          <w:numId w:val="24"/>
                        </w:numPr>
                        <w:spacing w:before="100" w:after="120" w:line="240" w:lineRule="auto"/>
                      </w:pPr>
                      <w:r>
                        <w:rPr>
                          <w:rFonts w:ascii="Verdana" w:hAnsi="Verdana" w:cs="Arial"/>
                          <w:color w:val="auto"/>
                        </w:rPr>
                        <w:t>Do your best and work as hard as you would in school.</w:t>
                      </w:r>
                    </w:p>
                  </w:txbxContent>
                </v:textbox>
                <w10:wrap anchorx="margin"/>
              </v:shape>
            </w:pict>
          </mc:Fallback>
        </mc:AlternateContent>
      </w:r>
      <w:r>
        <w:rPr>
          <w:rFonts w:ascii="Verdana" w:hAnsi="Verdana"/>
        </w:rPr>
        <w:t>We are committed to ensuring that our families are not placed under unnecessary pressure</w:t>
      </w:r>
      <w:r>
        <w:rPr>
          <w:rFonts w:ascii="Verdana" w:hAnsi="Verdana"/>
        </w:rPr>
        <w:t xml:space="preserve"> during the global pandemic. We acknowledge that for many parents it is necessary to effectively manage working from home alongside their children’s home –school learning. </w:t>
      </w:r>
      <w:r>
        <w:rPr>
          <w:rFonts w:ascii="Verdana" w:hAnsi="Verdana"/>
          <w:i/>
        </w:rPr>
        <w:t>For this reason, we feel that families should have the flexibility to work with thei</w:t>
      </w:r>
      <w:r>
        <w:rPr>
          <w:rFonts w:ascii="Verdana" w:hAnsi="Verdana"/>
          <w:i/>
        </w:rPr>
        <w:t>r children at times which are suitable for them.</w:t>
      </w:r>
    </w:p>
    <w:p w:rsidR="00B14CDB" w:rsidRDefault="00B14CDB">
      <w:pPr>
        <w:spacing w:before="100" w:after="120" w:line="240" w:lineRule="auto"/>
      </w:pPr>
    </w:p>
    <w:p w:rsidR="00B14CDB" w:rsidRDefault="001D5A77">
      <w:pPr>
        <w:pStyle w:val="Heading3"/>
        <w:rPr>
          <w:rFonts w:cs="Arial"/>
          <w:color w:val="auto"/>
          <w:sz w:val="24"/>
          <w:szCs w:val="24"/>
        </w:rPr>
      </w:pPr>
      <w:r>
        <w:rPr>
          <w:rFonts w:cs="Arial"/>
          <w:color w:val="auto"/>
          <w:sz w:val="24"/>
          <w:szCs w:val="24"/>
        </w:rPr>
        <w:t>What will you do if there are concerns that a pupil is not engaging with their work?</w:t>
      </w:r>
    </w:p>
    <w:p w:rsidR="00B14CDB" w:rsidRDefault="001D5A77">
      <w:r>
        <w:rPr>
          <w:rFonts w:cs="Arial"/>
          <w:noProof/>
          <w:color w:val="auto"/>
        </w:rPr>
        <mc:AlternateContent>
          <mc:Choice Requires="wps">
            <w:drawing>
              <wp:inline distT="0" distB="0" distL="0" distR="0">
                <wp:extent cx="5986147" cy="1724028"/>
                <wp:effectExtent l="19050" t="19050" r="14603" b="28572"/>
                <wp:docPr id="8" name="Text Box 2"/>
                <wp:cNvGraphicFramePr/>
                <a:graphic xmlns:a="http://schemas.openxmlformats.org/drawingml/2006/main">
                  <a:graphicData uri="http://schemas.microsoft.com/office/word/2010/wordprocessingShape">
                    <wps:wsp>
                      <wps:cNvSpPr txBox="1"/>
                      <wps:spPr>
                        <a:xfrm>
                          <a:off x="0" y="0"/>
                          <a:ext cx="5986147" cy="1724028"/>
                        </a:xfrm>
                        <a:prstGeom prst="rect">
                          <a:avLst/>
                        </a:prstGeom>
                        <a:solidFill>
                          <a:srgbClr val="FFFFFF"/>
                        </a:solidFill>
                        <a:ln w="38103">
                          <a:solidFill>
                            <a:srgbClr val="7030A0"/>
                          </a:solidFill>
                          <a:prstDash val="solid"/>
                        </a:ln>
                      </wps:spPr>
                      <wps:txbx>
                        <w:txbxContent>
                          <w:p w:rsidR="00B14CDB" w:rsidRDefault="001D5A77">
                            <w:pPr>
                              <w:pStyle w:val="ListParagraph"/>
                              <w:numPr>
                                <w:ilvl w:val="0"/>
                                <w:numId w:val="25"/>
                              </w:numPr>
                              <w:spacing w:before="100" w:after="120" w:line="240" w:lineRule="auto"/>
                              <w:jc w:val="both"/>
                              <w:rPr>
                                <w:rFonts w:ascii="Verdana" w:hAnsi="Verdana" w:cs="Arial"/>
                                <w:lang w:val="en"/>
                              </w:rPr>
                            </w:pPr>
                            <w:r>
                              <w:rPr>
                                <w:rFonts w:ascii="Verdana" w:hAnsi="Verdana" w:cs="Arial"/>
                                <w:lang w:val="en"/>
                              </w:rPr>
                              <w:t>Class teachers will monitor the engagement of pupils across all subjects.</w:t>
                            </w:r>
                          </w:p>
                          <w:p w:rsidR="00B14CDB" w:rsidRDefault="001D5A77">
                            <w:pPr>
                              <w:pStyle w:val="ListParagraph"/>
                              <w:numPr>
                                <w:ilvl w:val="0"/>
                                <w:numId w:val="25"/>
                              </w:numPr>
                              <w:spacing w:before="100" w:after="120" w:line="240" w:lineRule="auto"/>
                              <w:jc w:val="both"/>
                              <w:rPr>
                                <w:rFonts w:ascii="Verdana" w:hAnsi="Verdana" w:cs="Arial"/>
                                <w:lang w:val="en"/>
                              </w:rPr>
                            </w:pPr>
                            <w:r>
                              <w:rPr>
                                <w:rFonts w:ascii="Verdana" w:hAnsi="Verdana" w:cs="Arial"/>
                                <w:lang w:val="en"/>
                              </w:rPr>
                              <w:t>If there are concerns about the level of eng</w:t>
                            </w:r>
                            <w:r>
                              <w:rPr>
                                <w:rFonts w:ascii="Verdana" w:hAnsi="Verdana" w:cs="Arial"/>
                                <w:lang w:val="en"/>
                              </w:rPr>
                              <w:t>agement the Class Teacher will contact the parents to offer support and guidance.</w:t>
                            </w:r>
                          </w:p>
                          <w:p w:rsidR="00B14CDB" w:rsidRDefault="001D5A77">
                            <w:pPr>
                              <w:pStyle w:val="ListParagraph"/>
                              <w:numPr>
                                <w:ilvl w:val="0"/>
                                <w:numId w:val="25"/>
                              </w:numPr>
                              <w:spacing w:before="100" w:after="120" w:line="240" w:lineRule="auto"/>
                              <w:jc w:val="both"/>
                              <w:rPr>
                                <w:rFonts w:ascii="Verdana" w:hAnsi="Verdana" w:cs="Arial"/>
                                <w:lang w:val="en"/>
                              </w:rPr>
                            </w:pPr>
                            <w:r>
                              <w:rPr>
                                <w:rFonts w:ascii="Verdana" w:hAnsi="Verdana" w:cs="Arial"/>
                                <w:lang w:val="en"/>
                              </w:rPr>
                              <w:t>If after subsequent support engagement has not increased, the Class Teacher will pass their concerns on to their phase leaders who will contact the family.</w:t>
                            </w:r>
                          </w:p>
                          <w:p w:rsidR="00B14CDB" w:rsidRDefault="001D5A77">
                            <w:pPr>
                              <w:pStyle w:val="ListParagraph"/>
                              <w:numPr>
                                <w:ilvl w:val="0"/>
                                <w:numId w:val="25"/>
                              </w:numPr>
                              <w:spacing w:before="100" w:after="120" w:line="240" w:lineRule="auto"/>
                              <w:jc w:val="both"/>
                            </w:pPr>
                            <w:r>
                              <w:rPr>
                                <w:rFonts w:ascii="Verdana" w:hAnsi="Verdana" w:cs="Arial"/>
                                <w:lang w:val="en"/>
                              </w:rPr>
                              <w:t xml:space="preserve">If no resolution </w:t>
                            </w:r>
                            <w:r>
                              <w:rPr>
                                <w:rFonts w:ascii="Verdana" w:hAnsi="Verdana" w:cs="Arial"/>
                                <w:lang w:val="en"/>
                              </w:rPr>
                              <w:t>is found the Head teacher will contact the family to support them in agreeing next steps to move forward.</w:t>
                            </w:r>
                          </w:p>
                        </w:txbxContent>
                      </wps:txbx>
                      <wps:bodyPr vert="horz" wrap="square" lIns="91440" tIns="45720" rIns="91440" bIns="45720" anchor="t" anchorCtr="0" compatLnSpc="0">
                        <a:noAutofit/>
                      </wps:bodyPr>
                    </wps:wsp>
                  </a:graphicData>
                </a:graphic>
              </wp:inline>
            </w:drawing>
          </mc:Choice>
          <mc:Fallback>
            <w:pict>
              <v:shape id="_x0000_s1031" type="#_x0000_t202" style="width:471.3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" strokecolor="#7030a0" strokeweight="1.0584mm">
                <v:textbox>
                  <w:txbxContent>
                    <w:p w:rsidR="00B14CDB" w:rsidRDefault="001D5A77">
                      <w:pPr>
                        <w:pStyle w:val="ListParagraph"/>
                        <w:numPr>
                          <w:ilvl w:val="0"/>
                          <w:numId w:val="25"/>
                        </w:numPr>
                        <w:spacing w:before="100" w:after="120" w:line="240" w:lineRule="auto"/>
                        <w:jc w:val="both"/>
                        <w:rPr>
                          <w:rFonts w:ascii="Verdana" w:hAnsi="Verdana" w:cs="Arial"/>
                          <w:lang w:val="en"/>
                        </w:rPr>
                      </w:pPr>
                      <w:r>
                        <w:rPr>
                          <w:rFonts w:ascii="Verdana" w:hAnsi="Verdana" w:cs="Arial"/>
                          <w:lang w:val="en"/>
                        </w:rPr>
                        <w:t>Class teachers will monitor the engagement of pupils across all subjects.</w:t>
                      </w:r>
                    </w:p>
                    <w:p w:rsidR="00B14CDB" w:rsidRDefault="001D5A77">
                      <w:pPr>
                        <w:pStyle w:val="ListParagraph"/>
                        <w:numPr>
                          <w:ilvl w:val="0"/>
                          <w:numId w:val="25"/>
                        </w:numPr>
                        <w:spacing w:before="100" w:after="120" w:line="240" w:lineRule="auto"/>
                        <w:jc w:val="both"/>
                        <w:rPr>
                          <w:rFonts w:ascii="Verdana" w:hAnsi="Verdana" w:cs="Arial"/>
                          <w:lang w:val="en"/>
                        </w:rPr>
                      </w:pPr>
                      <w:r>
                        <w:rPr>
                          <w:rFonts w:ascii="Verdana" w:hAnsi="Verdana" w:cs="Arial"/>
                          <w:lang w:val="en"/>
                        </w:rPr>
                        <w:t>If there are concerns about the level of eng</w:t>
                      </w:r>
                      <w:r>
                        <w:rPr>
                          <w:rFonts w:ascii="Verdana" w:hAnsi="Verdana" w:cs="Arial"/>
                          <w:lang w:val="en"/>
                        </w:rPr>
                        <w:t>agement the Class Teacher will contact the parents to offer support and guidance.</w:t>
                      </w:r>
                    </w:p>
                    <w:p w:rsidR="00B14CDB" w:rsidRDefault="001D5A77">
                      <w:pPr>
                        <w:pStyle w:val="ListParagraph"/>
                        <w:numPr>
                          <w:ilvl w:val="0"/>
                          <w:numId w:val="25"/>
                        </w:numPr>
                        <w:spacing w:before="100" w:after="120" w:line="240" w:lineRule="auto"/>
                        <w:jc w:val="both"/>
                        <w:rPr>
                          <w:rFonts w:ascii="Verdana" w:hAnsi="Verdana" w:cs="Arial"/>
                          <w:lang w:val="en"/>
                        </w:rPr>
                      </w:pPr>
                      <w:r>
                        <w:rPr>
                          <w:rFonts w:ascii="Verdana" w:hAnsi="Verdana" w:cs="Arial"/>
                          <w:lang w:val="en"/>
                        </w:rPr>
                        <w:t>If after subsequent support engagement has not increased, the Class Teacher will pass their concerns on to their phase leaders who will contact the family.</w:t>
                      </w:r>
                    </w:p>
                    <w:p w:rsidR="00B14CDB" w:rsidRDefault="001D5A77">
                      <w:pPr>
                        <w:pStyle w:val="ListParagraph"/>
                        <w:numPr>
                          <w:ilvl w:val="0"/>
                          <w:numId w:val="25"/>
                        </w:numPr>
                        <w:spacing w:before="100" w:after="120" w:line="240" w:lineRule="auto"/>
                        <w:jc w:val="both"/>
                      </w:pPr>
                      <w:r>
                        <w:rPr>
                          <w:rFonts w:ascii="Verdana" w:hAnsi="Verdana" w:cs="Arial"/>
                          <w:lang w:val="en"/>
                        </w:rPr>
                        <w:t xml:space="preserve">If no resolution </w:t>
                      </w:r>
                      <w:r>
                        <w:rPr>
                          <w:rFonts w:ascii="Verdana" w:hAnsi="Verdana" w:cs="Arial"/>
                          <w:lang w:val="en"/>
                        </w:rPr>
                        <w:t>is found the Head teacher will contact the family to support them in agreeing next steps to move forward.</w:t>
                      </w:r>
                    </w:p>
                  </w:txbxContent>
                </v:textbox>
                <w10:anchorlock/>
              </v:shape>
            </w:pict>
          </mc:Fallback>
        </mc:AlternateContent>
      </w:r>
    </w:p>
    <w:p w:rsidR="00B14CDB" w:rsidRDefault="001D5A77">
      <w:pPr>
        <w:pStyle w:val="Heading3"/>
        <w:rPr>
          <w:rFonts w:cs="Arial"/>
          <w:color w:val="auto"/>
          <w:sz w:val="24"/>
          <w:szCs w:val="24"/>
        </w:rPr>
      </w:pPr>
      <w:r>
        <w:rPr>
          <w:rFonts w:cs="Arial"/>
          <w:color w:val="auto"/>
          <w:sz w:val="24"/>
          <w:szCs w:val="24"/>
        </w:rPr>
        <w:t>How will you monitor and respond to my child’s work and progress?</w:t>
      </w:r>
    </w:p>
    <w:p w:rsidR="00B14CDB" w:rsidRDefault="001D5A77">
      <w:r>
        <w:rPr>
          <w:rFonts w:cs="Arial"/>
          <w:color w:val="auto"/>
        </w:rPr>
        <w:t>F</w:t>
      </w:r>
      <w:r>
        <w:rPr>
          <w:rFonts w:cs="Arial"/>
          <w:color w:val="auto"/>
          <w:lang w:val="en"/>
        </w:rPr>
        <w:t xml:space="preserve">eedback can take many forms and does not necessarily mean extensive written </w:t>
      </w:r>
      <w:r>
        <w:rPr>
          <w:rFonts w:cs="Arial"/>
          <w:color w:val="auto"/>
          <w:lang w:val="en"/>
        </w:rPr>
        <w:t>comments for individual children.</w:t>
      </w:r>
      <w:r>
        <w:rPr>
          <w:rFonts w:cs="Arial"/>
          <w:color w:val="auto"/>
        </w:rPr>
        <w:t xml:space="preserve"> Our approach to feeding back on pupil work is as follows:</w:t>
      </w:r>
    </w:p>
    <w:p w:rsidR="00B14CDB" w:rsidRDefault="001D5A77">
      <w:r>
        <w:rPr>
          <w:rFonts w:cs="Arial"/>
          <w:noProof/>
          <w:color w:val="auto"/>
        </w:rPr>
        <mc:AlternateContent>
          <mc:Choice Requires="wps">
            <w:drawing>
              <wp:inline distT="0" distB="0" distL="0" distR="0">
                <wp:extent cx="5986147" cy="942975"/>
                <wp:effectExtent l="19050" t="19050" r="14603" b="28575"/>
                <wp:docPr id="9" name="Text Box 2"/>
                <wp:cNvGraphicFramePr/>
                <a:graphic xmlns:a="http://schemas.openxmlformats.org/drawingml/2006/main">
                  <a:graphicData uri="http://schemas.microsoft.com/office/word/2010/wordprocessingShape">
                    <wps:wsp>
                      <wps:cNvSpPr txBox="1"/>
                      <wps:spPr>
                        <a:xfrm>
                          <a:off x="0" y="0"/>
                          <a:ext cx="5986147" cy="942975"/>
                        </a:xfrm>
                        <a:prstGeom prst="rect">
                          <a:avLst/>
                        </a:prstGeom>
                        <a:solidFill>
                          <a:srgbClr val="FFFFFF"/>
                        </a:solidFill>
                        <a:ln w="38103">
                          <a:solidFill>
                            <a:srgbClr val="7030A0"/>
                          </a:solidFill>
                          <a:prstDash val="solid"/>
                        </a:ln>
                      </wps:spPr>
                      <wps:txbx>
                        <w:txbxContent>
                          <w:p w:rsidR="00B14CDB" w:rsidRDefault="001D5A77">
                            <w:pPr>
                              <w:pStyle w:val="ListParagraph"/>
                              <w:widowControl w:val="0"/>
                              <w:numPr>
                                <w:ilvl w:val="0"/>
                                <w:numId w:val="26"/>
                              </w:numPr>
                              <w:overflowPunct w:val="0"/>
                              <w:autoSpaceDE w:val="0"/>
                              <w:spacing w:after="0" w:line="240" w:lineRule="auto"/>
                              <w:jc w:val="both"/>
                            </w:pPr>
                            <w:r>
                              <w:t xml:space="preserve">Pupils will receive an email response to all learning sent in.  </w:t>
                            </w:r>
                          </w:p>
                          <w:p w:rsidR="00B14CDB" w:rsidRDefault="001D5A77">
                            <w:pPr>
                              <w:pStyle w:val="ListParagraph"/>
                              <w:widowControl w:val="0"/>
                              <w:numPr>
                                <w:ilvl w:val="0"/>
                                <w:numId w:val="26"/>
                              </w:numPr>
                              <w:overflowPunct w:val="0"/>
                              <w:autoSpaceDE w:val="0"/>
                              <w:spacing w:after="0" w:line="240" w:lineRule="auto"/>
                              <w:jc w:val="both"/>
                            </w:pPr>
                            <w:r>
                              <w:t>The Class teacher will provide weekly praise postcards to highlight some pupils that may have do</w:t>
                            </w:r>
                            <w:r>
                              <w:t>ne particularly well that week.</w:t>
                            </w:r>
                          </w:p>
                          <w:p w:rsidR="00B14CDB" w:rsidRDefault="001D5A77">
                            <w:pPr>
                              <w:pStyle w:val="ListParagraph"/>
                              <w:widowControl w:val="0"/>
                              <w:numPr>
                                <w:ilvl w:val="0"/>
                                <w:numId w:val="26"/>
                              </w:numPr>
                              <w:overflowPunct w:val="0"/>
                              <w:autoSpaceDE w:val="0"/>
                              <w:spacing w:after="0" w:line="240" w:lineRule="auto"/>
                              <w:jc w:val="both"/>
                            </w:pPr>
                            <w:r>
                              <w:t>Children in class will be awarded certificates to highlight achievements.</w:t>
                            </w:r>
                          </w:p>
                          <w:p w:rsidR="00B14CDB" w:rsidRDefault="00B14CDB">
                            <w:pPr>
                              <w:widowControl w:val="0"/>
                              <w:overflowPunct w:val="0"/>
                              <w:autoSpaceDE w:val="0"/>
                              <w:spacing w:after="0" w:line="240" w:lineRule="auto"/>
                              <w:ind w:left="360"/>
                            </w:pPr>
                          </w:p>
                        </w:txbxContent>
                      </wps:txbx>
                      <wps:bodyPr vert="horz" wrap="square" lIns="91440" tIns="45720" rIns="91440" bIns="45720" anchor="t" anchorCtr="0" compatLnSpc="0">
                        <a:noAutofit/>
                      </wps:bodyPr>
                    </wps:wsp>
                  </a:graphicData>
                </a:graphic>
              </wp:inline>
            </w:drawing>
          </mc:Choice>
          <mc:Fallback>
            <w:pict>
              <v:shape id="_x0000_s1032" type="#_x0000_t202" style="width:471.3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" strokecolor="#7030a0" strokeweight="1.0584mm">
                <v:textbox>
                  <w:txbxContent>
                    <w:p w:rsidR="00B14CDB" w:rsidRDefault="001D5A77">
                      <w:pPr>
                        <w:pStyle w:val="ListParagraph"/>
                        <w:widowControl w:val="0"/>
                        <w:numPr>
                          <w:ilvl w:val="0"/>
                          <w:numId w:val="26"/>
                        </w:numPr>
                        <w:overflowPunct w:val="0"/>
                        <w:autoSpaceDE w:val="0"/>
                        <w:spacing w:after="0" w:line="240" w:lineRule="auto"/>
                        <w:jc w:val="both"/>
                      </w:pPr>
                      <w:r>
                        <w:t xml:space="preserve">Pupils will receive an email response to all learning sent in.  </w:t>
                      </w:r>
                    </w:p>
                    <w:p w:rsidR="00B14CDB" w:rsidRDefault="001D5A77">
                      <w:pPr>
                        <w:pStyle w:val="ListParagraph"/>
                        <w:widowControl w:val="0"/>
                        <w:numPr>
                          <w:ilvl w:val="0"/>
                          <w:numId w:val="26"/>
                        </w:numPr>
                        <w:overflowPunct w:val="0"/>
                        <w:autoSpaceDE w:val="0"/>
                        <w:spacing w:after="0" w:line="240" w:lineRule="auto"/>
                        <w:jc w:val="both"/>
                      </w:pPr>
                      <w:r>
                        <w:t>The Class teacher will provide weekly praise postcards to highlight some pupils that may have do</w:t>
                      </w:r>
                      <w:r>
                        <w:t>ne particularly well that week.</w:t>
                      </w:r>
                    </w:p>
                    <w:p w:rsidR="00B14CDB" w:rsidRDefault="001D5A77">
                      <w:pPr>
                        <w:pStyle w:val="ListParagraph"/>
                        <w:widowControl w:val="0"/>
                        <w:numPr>
                          <w:ilvl w:val="0"/>
                          <w:numId w:val="26"/>
                        </w:numPr>
                        <w:overflowPunct w:val="0"/>
                        <w:autoSpaceDE w:val="0"/>
                        <w:spacing w:after="0" w:line="240" w:lineRule="auto"/>
                        <w:jc w:val="both"/>
                      </w:pPr>
                      <w:r>
                        <w:t>Children in class will be awarded certificates to highlight achievements.</w:t>
                      </w:r>
                    </w:p>
                    <w:p w:rsidR="00B14CDB" w:rsidRDefault="00B14CDB">
                      <w:pPr>
                        <w:widowControl w:val="0"/>
                        <w:overflowPunct w:val="0"/>
                        <w:autoSpaceDE w:val="0"/>
                        <w:spacing w:after="0" w:line="240" w:lineRule="auto"/>
                        <w:ind w:left="360"/>
                      </w:pPr>
                    </w:p>
                  </w:txbxContent>
                </v:textbox>
                <w10:anchorlock/>
              </v:shape>
            </w:pict>
          </mc:Fallback>
        </mc:AlternateContent>
      </w:r>
    </w:p>
    <w:p w:rsidR="00B14CDB" w:rsidRDefault="001D5A77">
      <w:pPr>
        <w:pStyle w:val="Heading2"/>
        <w:rPr>
          <w:rFonts w:cs="Arial"/>
          <w:color w:val="auto"/>
          <w:u w:val="single"/>
        </w:rPr>
      </w:pPr>
      <w:r>
        <w:rPr>
          <w:rFonts w:cs="Arial"/>
          <w:color w:val="auto"/>
          <w:u w:val="single"/>
        </w:rPr>
        <w:lastRenderedPageBreak/>
        <w:t>Additional support for pupils with additional needs</w:t>
      </w:r>
    </w:p>
    <w:p w:rsidR="00B14CDB" w:rsidRDefault="001D5A77">
      <w:pPr>
        <w:pStyle w:val="Heading3"/>
      </w:pPr>
      <w:r>
        <w:rPr>
          <w:rFonts w:cs="Arial"/>
          <w:color w:val="auto"/>
          <w:sz w:val="24"/>
          <w:szCs w:val="24"/>
          <w:lang w:val="en"/>
        </w:rPr>
        <w:t>How will you work with me to help my child who needs additional support from adults at home to a</w:t>
      </w:r>
      <w:r>
        <w:rPr>
          <w:rFonts w:cs="Arial"/>
          <w:color w:val="auto"/>
          <w:sz w:val="24"/>
          <w:szCs w:val="24"/>
          <w:lang w:val="en"/>
        </w:rPr>
        <w:t>ccess remote education?</w:t>
      </w:r>
    </w:p>
    <w:p w:rsidR="00B14CDB" w:rsidRDefault="001D5A77">
      <w:pPr>
        <w:spacing w:before="100" w:after="100"/>
        <w:rPr>
          <w:rFonts w:cs="Arial"/>
          <w:color w:val="auto"/>
          <w:lang w:val="en"/>
        </w:rPr>
      </w:pPr>
      <w:r>
        <w:rPr>
          <w:rFonts w:cs="Arial"/>
          <w:color w:val="auto"/>
          <w:lang w:val="en"/>
        </w:rPr>
        <w:t>We recognise that some pupils, for example some pupils with special educational needs and disabilities (SEND) will continue to need support whilst at home.  We acknowledge the difficulties this may place on families, and we will wor</w:t>
      </w:r>
      <w:r>
        <w:rPr>
          <w:rFonts w:cs="Arial"/>
          <w:color w:val="auto"/>
          <w:lang w:val="en"/>
        </w:rPr>
        <w:t>k with parents and carers to support those pupils in the following ways:</w:t>
      </w:r>
    </w:p>
    <w:p w:rsidR="00B14CDB" w:rsidRDefault="001D5A77">
      <w:pPr>
        <w:spacing w:before="100" w:after="120" w:line="240" w:lineRule="auto"/>
      </w:pPr>
      <w:r>
        <w:rPr>
          <w:rFonts w:cs="Arial"/>
          <w:noProof/>
          <w:color w:val="auto"/>
        </w:rPr>
        <mc:AlternateContent>
          <mc:Choice Requires="wps">
            <w:drawing>
              <wp:inline distT="0" distB="0" distL="0" distR="0">
                <wp:extent cx="5986147" cy="2638428"/>
                <wp:effectExtent l="19050" t="19050" r="14603" b="28572"/>
                <wp:docPr id="10" name="Text Box 2"/>
                <wp:cNvGraphicFramePr/>
                <a:graphic xmlns:a="http://schemas.openxmlformats.org/drawingml/2006/main">
                  <a:graphicData uri="http://schemas.microsoft.com/office/word/2010/wordprocessingShape">
                    <wps:wsp>
                      <wps:cNvSpPr txBox="1"/>
                      <wps:spPr>
                        <a:xfrm>
                          <a:off x="0" y="0"/>
                          <a:ext cx="5986147" cy="2638428"/>
                        </a:xfrm>
                        <a:prstGeom prst="rect">
                          <a:avLst/>
                        </a:prstGeom>
                        <a:solidFill>
                          <a:srgbClr val="FFFFFF"/>
                        </a:solidFill>
                        <a:ln w="38103">
                          <a:solidFill>
                            <a:srgbClr val="7030A0"/>
                          </a:solidFill>
                          <a:prstDash val="solid"/>
                        </a:ln>
                      </wps:spPr>
                      <wps:txbx>
                        <w:txbxContent>
                          <w:p w:rsidR="00B14CDB" w:rsidRDefault="001D5A77">
                            <w:pPr>
                              <w:pStyle w:val="ListParagraph"/>
                              <w:numPr>
                                <w:ilvl w:val="0"/>
                                <w:numId w:val="26"/>
                              </w:numPr>
                              <w:spacing w:before="100" w:after="120" w:line="240" w:lineRule="auto"/>
                              <w:jc w:val="both"/>
                              <w:rPr>
                                <w:rFonts w:cs="Arial"/>
                                <w:color w:val="auto"/>
                                <w:lang w:val="en"/>
                              </w:rPr>
                            </w:pPr>
                            <w:r>
                              <w:rPr>
                                <w:rFonts w:cs="Arial"/>
                                <w:color w:val="auto"/>
                                <w:lang w:val="en"/>
                              </w:rPr>
                              <w:t>Bespoke Learning Support Service packages emailed directly to parents</w:t>
                            </w:r>
                          </w:p>
                          <w:p w:rsidR="00B14CDB" w:rsidRDefault="001D5A77">
                            <w:pPr>
                              <w:pStyle w:val="ListParagraph"/>
                              <w:numPr>
                                <w:ilvl w:val="0"/>
                                <w:numId w:val="26"/>
                              </w:numPr>
                              <w:rPr>
                                <w:rFonts w:cs="Arial"/>
                                <w:color w:val="auto"/>
                                <w:lang w:val="en"/>
                              </w:rPr>
                            </w:pPr>
                            <w:r>
                              <w:rPr>
                                <w:rFonts w:cs="Arial"/>
                                <w:color w:val="auto"/>
                                <w:lang w:val="en"/>
                              </w:rPr>
                              <w:t xml:space="preserve">SEND area on the school website, which will be regularly updated with current support available for families. </w:t>
                            </w:r>
                            <w:r>
                              <w:rPr>
                                <w:rFonts w:cs="Arial"/>
                                <w:color w:val="auto"/>
                                <w:lang w:val="en"/>
                              </w:rPr>
                              <w:t xml:space="preserve"> </w:t>
                            </w:r>
                          </w:p>
                          <w:p w:rsidR="00B14CDB" w:rsidRDefault="001D5A77">
                            <w:pPr>
                              <w:pStyle w:val="ListParagraph"/>
                              <w:numPr>
                                <w:ilvl w:val="0"/>
                                <w:numId w:val="26"/>
                              </w:numPr>
                              <w:rPr>
                                <w:rFonts w:cs="Arial"/>
                                <w:color w:val="auto"/>
                                <w:lang w:val="en"/>
                              </w:rPr>
                            </w:pPr>
                            <w:r>
                              <w:rPr>
                                <w:rFonts w:cs="Arial"/>
                                <w:color w:val="auto"/>
                                <w:lang w:val="en"/>
                              </w:rPr>
                              <w:t>Speech and Language and Occupational Therapy programs and resources sent directly to parents, where applicable.</w:t>
                            </w:r>
                          </w:p>
                          <w:p w:rsidR="00B14CDB" w:rsidRDefault="001D5A77">
                            <w:pPr>
                              <w:pStyle w:val="ListParagraph"/>
                              <w:numPr>
                                <w:ilvl w:val="0"/>
                                <w:numId w:val="26"/>
                              </w:numPr>
                              <w:spacing w:before="100" w:after="120" w:line="240" w:lineRule="auto"/>
                              <w:jc w:val="both"/>
                              <w:rPr>
                                <w:rFonts w:cs="Arial"/>
                                <w:color w:val="auto"/>
                                <w:lang w:val="en"/>
                              </w:rPr>
                            </w:pPr>
                            <w:r>
                              <w:rPr>
                                <w:rFonts w:cs="Arial"/>
                                <w:color w:val="auto"/>
                                <w:lang w:val="en"/>
                              </w:rPr>
                              <w:t>Pupils with EHCP’s will be contacted by schools individually if not in school and where necessary a bespoke support plan will be established.</w:t>
                            </w:r>
                          </w:p>
                          <w:p w:rsidR="00B14CDB" w:rsidRDefault="001D5A77">
                            <w:pPr>
                              <w:pStyle w:val="ListParagraph"/>
                              <w:numPr>
                                <w:ilvl w:val="0"/>
                                <w:numId w:val="26"/>
                              </w:numPr>
                              <w:spacing w:before="100" w:after="120" w:line="240" w:lineRule="auto"/>
                              <w:jc w:val="both"/>
                              <w:rPr>
                                <w:rFonts w:cs="Arial"/>
                                <w:color w:val="auto"/>
                                <w:lang w:val="en"/>
                              </w:rPr>
                            </w:pPr>
                            <w:r>
                              <w:rPr>
                                <w:rFonts w:cs="Arial"/>
                                <w:color w:val="auto"/>
                                <w:lang w:val="en"/>
                              </w:rPr>
                              <w:t>Support packages focusing on developing and maintaining children’s resilience and wellbeing. Circle-time groups &amp; pastoral care an increased priority in Y5 &amp; 6. Transition support to be considered further in Spring Term.</w:t>
                            </w:r>
                          </w:p>
                        </w:txbxContent>
                      </wps:txbx>
                      <wps:bodyPr vert="horz" wrap="square" lIns="91440" tIns="45720" rIns="91440" bIns="45720" anchor="t" anchorCtr="0" compatLnSpc="0">
                        <a:noAutofit/>
                      </wps:bodyPr>
                    </wps:wsp>
                  </a:graphicData>
                </a:graphic>
              </wp:inline>
            </w:drawing>
          </mc:Choice>
          <mc:Fallback>
            <w:pict>
              <v:shape id="_x0000_s1033" type="#_x0000_t202" style="width:471.35pt;height:2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" strokecolor="#7030a0" strokeweight="1.0584mm">
                <v:textbox>
                  <w:txbxContent>
                    <w:p w:rsidR="00B14CDB" w:rsidRDefault="001D5A77">
                      <w:pPr>
                        <w:pStyle w:val="ListParagraph"/>
                        <w:numPr>
                          <w:ilvl w:val="0"/>
                          <w:numId w:val="26"/>
                        </w:numPr>
                        <w:spacing w:before="100" w:after="120" w:line="240" w:lineRule="auto"/>
                        <w:jc w:val="both"/>
                        <w:rPr>
                          <w:rFonts w:cs="Arial"/>
                          <w:color w:val="auto"/>
                          <w:lang w:val="en"/>
                        </w:rPr>
                      </w:pPr>
                      <w:r>
                        <w:rPr>
                          <w:rFonts w:cs="Arial"/>
                          <w:color w:val="auto"/>
                          <w:lang w:val="en"/>
                        </w:rPr>
                        <w:t>Bespoke Learning Support Service packages emailed directly to parents</w:t>
                      </w:r>
                    </w:p>
                    <w:p w:rsidR="00B14CDB" w:rsidRDefault="001D5A77">
                      <w:pPr>
                        <w:pStyle w:val="ListParagraph"/>
                        <w:numPr>
                          <w:ilvl w:val="0"/>
                          <w:numId w:val="26"/>
                        </w:numPr>
                        <w:rPr>
                          <w:rFonts w:cs="Arial"/>
                          <w:color w:val="auto"/>
                          <w:lang w:val="en"/>
                        </w:rPr>
                      </w:pPr>
                      <w:r>
                        <w:rPr>
                          <w:rFonts w:cs="Arial"/>
                          <w:color w:val="auto"/>
                          <w:lang w:val="en"/>
                        </w:rPr>
                        <w:t xml:space="preserve">SEND area on the school website, which will be regularly updated with current support available for families. </w:t>
                      </w:r>
                      <w:r>
                        <w:rPr>
                          <w:rFonts w:cs="Arial"/>
                          <w:color w:val="auto"/>
                          <w:lang w:val="en"/>
                        </w:rPr>
                        <w:t xml:space="preserve"> </w:t>
                      </w:r>
                    </w:p>
                    <w:p w:rsidR="00B14CDB" w:rsidRDefault="001D5A77">
                      <w:pPr>
                        <w:pStyle w:val="ListParagraph"/>
                        <w:numPr>
                          <w:ilvl w:val="0"/>
                          <w:numId w:val="26"/>
                        </w:numPr>
                        <w:rPr>
                          <w:rFonts w:cs="Arial"/>
                          <w:color w:val="auto"/>
                          <w:lang w:val="en"/>
                        </w:rPr>
                      </w:pPr>
                      <w:r>
                        <w:rPr>
                          <w:rFonts w:cs="Arial"/>
                          <w:color w:val="auto"/>
                          <w:lang w:val="en"/>
                        </w:rPr>
                        <w:t>Speech and Language and Occupational Therapy programs and resources sent directly to parents, where applicable.</w:t>
                      </w:r>
                    </w:p>
                    <w:p w:rsidR="00B14CDB" w:rsidRDefault="001D5A77">
                      <w:pPr>
                        <w:pStyle w:val="ListParagraph"/>
                        <w:numPr>
                          <w:ilvl w:val="0"/>
                          <w:numId w:val="26"/>
                        </w:numPr>
                        <w:spacing w:before="100" w:after="120" w:line="240" w:lineRule="auto"/>
                        <w:jc w:val="both"/>
                        <w:rPr>
                          <w:rFonts w:cs="Arial"/>
                          <w:color w:val="auto"/>
                          <w:lang w:val="en"/>
                        </w:rPr>
                      </w:pPr>
                      <w:r>
                        <w:rPr>
                          <w:rFonts w:cs="Arial"/>
                          <w:color w:val="auto"/>
                          <w:lang w:val="en"/>
                        </w:rPr>
                        <w:t>Pupils with EHCP’s will be contacted by schools individually if not in school and where necessary a bespoke support plan will be established.</w:t>
                      </w:r>
                    </w:p>
                    <w:p w:rsidR="00B14CDB" w:rsidRDefault="001D5A77">
                      <w:pPr>
                        <w:pStyle w:val="ListParagraph"/>
                        <w:numPr>
                          <w:ilvl w:val="0"/>
                          <w:numId w:val="26"/>
                        </w:numPr>
                        <w:spacing w:before="100" w:after="120" w:line="240" w:lineRule="auto"/>
                        <w:jc w:val="both"/>
                        <w:rPr>
                          <w:rFonts w:cs="Arial"/>
                          <w:color w:val="auto"/>
                          <w:lang w:val="en"/>
                        </w:rPr>
                      </w:pPr>
                      <w:r>
                        <w:rPr>
                          <w:rFonts w:cs="Arial"/>
                          <w:color w:val="auto"/>
                          <w:lang w:val="en"/>
                        </w:rPr>
                        <w:t>Support packages focusing on developing and maintaining children’s resilience and wellbeing. Circle-time groups &amp; pastoral care an increased priority in Y5 &amp; 6. Transition support to be considered further in Spring Term.</w:t>
                      </w:r>
                    </w:p>
                  </w:txbxContent>
                </v:textbox>
                <w10:anchorlock/>
              </v:shape>
            </w:pict>
          </mc:Fallback>
        </mc:AlternateContent>
      </w:r>
    </w:p>
    <w:p w:rsidR="00B14CDB" w:rsidRDefault="00B14CDB">
      <w:pPr>
        <w:spacing w:before="100" w:after="120" w:line="240" w:lineRule="auto"/>
        <w:rPr>
          <w:rFonts w:cs="Arial"/>
          <w:b/>
          <w:color w:val="auto"/>
          <w:lang w:val="en"/>
        </w:rPr>
      </w:pPr>
    </w:p>
    <w:p w:rsidR="00B14CDB" w:rsidRDefault="001D5A77">
      <w:pPr>
        <w:jc w:val="both"/>
        <w:rPr>
          <w:rFonts w:ascii="Verdana" w:hAnsi="Verdana"/>
          <w:b/>
          <w:sz w:val="32"/>
          <w:szCs w:val="32"/>
          <w:u w:val="single"/>
        </w:rPr>
      </w:pPr>
      <w:r>
        <w:rPr>
          <w:rFonts w:ascii="Verdana" w:hAnsi="Verdana"/>
          <w:b/>
          <w:sz w:val="32"/>
          <w:szCs w:val="32"/>
          <w:u w:val="single"/>
        </w:rPr>
        <w:t xml:space="preserve">Will the school consider some </w:t>
      </w:r>
      <w:r>
        <w:rPr>
          <w:rFonts w:ascii="Verdana" w:hAnsi="Verdana"/>
          <w:b/>
          <w:sz w:val="32"/>
          <w:szCs w:val="32"/>
          <w:u w:val="single"/>
        </w:rPr>
        <w:t>limited use of live interaction in the future and develop additional provision to support home learning?</w:t>
      </w:r>
    </w:p>
    <w:p w:rsidR="00B14CDB" w:rsidRDefault="001D5A77">
      <w:pPr>
        <w:spacing w:before="100" w:after="120" w:line="240" w:lineRule="auto"/>
        <w:rPr>
          <w:rFonts w:cs="Arial"/>
          <w:b/>
          <w:color w:val="auto"/>
          <w:lang w:val="en"/>
        </w:rPr>
      </w:pPr>
      <w:r>
        <w:rPr>
          <w:rFonts w:cs="Arial"/>
          <w:b/>
          <w:color w:val="auto"/>
          <w:lang w:val="en"/>
        </w:rPr>
        <w:t>Why are we not delivering live lessons as part of our remote offer?</w:t>
      </w:r>
    </w:p>
    <w:p w:rsidR="00B14CDB" w:rsidRDefault="001D5A77">
      <w:pPr>
        <w:jc w:val="right"/>
      </w:pPr>
      <w:r>
        <w:rPr>
          <w:rFonts w:cs="Arial"/>
          <w:noProof/>
          <w:color w:val="auto"/>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181791</wp:posOffset>
                </wp:positionV>
                <wp:extent cx="5986147" cy="2719709"/>
                <wp:effectExtent l="19050" t="19050" r="14603" b="23491"/>
                <wp:wrapNone/>
                <wp:docPr id="11" name="Text Box 2"/>
                <wp:cNvGraphicFramePr/>
                <a:graphic xmlns:a="http://schemas.openxmlformats.org/drawingml/2006/main">
                  <a:graphicData uri="http://schemas.microsoft.com/office/word/2010/wordprocessingShape">
                    <wps:wsp>
                      <wps:cNvSpPr txBox="1"/>
                      <wps:spPr>
                        <a:xfrm>
                          <a:off x="0" y="0"/>
                          <a:ext cx="5986147" cy="2719709"/>
                        </a:xfrm>
                        <a:prstGeom prst="rect">
                          <a:avLst/>
                        </a:prstGeom>
                        <a:solidFill>
                          <a:srgbClr val="FFFFFF"/>
                        </a:solidFill>
                        <a:ln w="38103">
                          <a:solidFill>
                            <a:srgbClr val="7030A0"/>
                          </a:solidFill>
                          <a:prstDash val="solid"/>
                        </a:ln>
                      </wps:spPr>
                      <wps:txbx>
                        <w:txbxContent>
                          <w:p w:rsidR="00B14CDB" w:rsidRDefault="001D5A77">
                            <w:pPr>
                              <w:pStyle w:val="ListParagraph"/>
                              <w:numPr>
                                <w:ilvl w:val="0"/>
                                <w:numId w:val="27"/>
                              </w:numPr>
                              <w:spacing w:before="100" w:after="120" w:line="240" w:lineRule="auto"/>
                              <w:rPr>
                                <w:rFonts w:cs="Arial"/>
                                <w:color w:val="auto"/>
                                <w:lang w:val="en"/>
                              </w:rPr>
                            </w:pPr>
                            <w:r>
                              <w:rPr>
                                <w:rFonts w:cs="Arial"/>
                                <w:color w:val="auto"/>
                                <w:lang w:val="en"/>
                              </w:rPr>
                              <w:t>Live lessons are prescriptive and mean that children would have to access the le</w:t>
                            </w:r>
                            <w:r>
                              <w:rPr>
                                <w:rFonts w:cs="Arial"/>
                                <w:color w:val="auto"/>
                                <w:lang w:val="en"/>
                              </w:rPr>
                              <w:t>sson at a certain specific time which is not always convenient to parents.</w:t>
                            </w:r>
                          </w:p>
                          <w:p w:rsidR="00B14CDB" w:rsidRDefault="001D5A77">
                            <w:pPr>
                              <w:pStyle w:val="ListParagraph"/>
                              <w:numPr>
                                <w:ilvl w:val="0"/>
                                <w:numId w:val="27"/>
                              </w:numPr>
                              <w:spacing w:before="100" w:after="120" w:line="240" w:lineRule="auto"/>
                              <w:rPr>
                                <w:rFonts w:cs="Arial"/>
                                <w:color w:val="auto"/>
                                <w:lang w:val="en"/>
                              </w:rPr>
                            </w:pPr>
                            <w:r>
                              <w:rPr>
                                <w:rFonts w:cs="Arial"/>
                                <w:color w:val="auto"/>
                                <w:lang w:val="en"/>
                              </w:rPr>
                              <w:t>If a child is struggling with a concept there is no opportunity to stop the lesson and go over it again which could lead to gaps in knowledge or frustration.</w:t>
                            </w:r>
                          </w:p>
                          <w:p w:rsidR="00B14CDB" w:rsidRDefault="001D5A77">
                            <w:pPr>
                              <w:pStyle w:val="ListParagraph"/>
                              <w:numPr>
                                <w:ilvl w:val="0"/>
                                <w:numId w:val="27"/>
                              </w:numPr>
                              <w:spacing w:before="100" w:after="120" w:line="240" w:lineRule="auto"/>
                              <w:rPr>
                                <w:rFonts w:cs="Arial"/>
                                <w:color w:val="auto"/>
                                <w:lang w:val="en"/>
                              </w:rPr>
                            </w:pPr>
                            <w:r>
                              <w:rPr>
                                <w:rFonts w:cs="Arial"/>
                                <w:color w:val="auto"/>
                                <w:lang w:val="en"/>
                              </w:rPr>
                              <w:t>If a family has more th</w:t>
                            </w:r>
                            <w:r>
                              <w:rPr>
                                <w:rFonts w:cs="Arial"/>
                                <w:color w:val="auto"/>
                                <w:lang w:val="en"/>
                              </w:rPr>
                              <w:t xml:space="preserve">an 1 child at home, there could be unnecessary pressure on availability and access to devices as well as an unrealistic demand on adults within the household. </w:t>
                            </w:r>
                          </w:p>
                          <w:p w:rsidR="00B14CDB" w:rsidRDefault="001D5A77">
                            <w:pPr>
                              <w:pStyle w:val="ListParagraph"/>
                              <w:numPr>
                                <w:ilvl w:val="0"/>
                                <w:numId w:val="27"/>
                              </w:numPr>
                              <w:spacing w:before="100" w:after="120" w:line="240" w:lineRule="auto"/>
                              <w:rPr>
                                <w:rFonts w:cs="Arial"/>
                                <w:color w:val="auto"/>
                                <w:lang w:val="en"/>
                              </w:rPr>
                            </w:pPr>
                            <w:r>
                              <w:rPr>
                                <w:rFonts w:cs="Arial"/>
                                <w:color w:val="auto"/>
                                <w:lang w:val="en"/>
                              </w:rPr>
                              <w:t>It can be detrimental for a child’s wellbeing to see their peers in class whilst they are unable</w:t>
                            </w:r>
                            <w:r>
                              <w:rPr>
                                <w:rFonts w:cs="Arial"/>
                                <w:color w:val="auto"/>
                                <w:lang w:val="en"/>
                              </w:rPr>
                              <w:t xml:space="preserve"> to attend. Mental- Health &amp; Wellbeing underpin our motives.</w:t>
                            </w:r>
                          </w:p>
                          <w:p w:rsidR="00B14CDB" w:rsidRDefault="001D5A77">
                            <w:pPr>
                              <w:pStyle w:val="ListParagraph"/>
                              <w:numPr>
                                <w:ilvl w:val="0"/>
                                <w:numId w:val="27"/>
                              </w:numPr>
                              <w:spacing w:before="100" w:after="120" w:line="240" w:lineRule="auto"/>
                              <w:rPr>
                                <w:rFonts w:cs="Arial"/>
                                <w:color w:val="auto"/>
                                <w:lang w:val="en"/>
                              </w:rPr>
                            </w:pPr>
                            <w:r>
                              <w:rPr>
                                <w:rFonts w:cs="Arial"/>
                                <w:color w:val="auto"/>
                                <w:lang w:val="en"/>
                              </w:rPr>
                              <w:t>Live lessons pose safeguarding issues where people are able to observe children in their homes.</w:t>
                            </w:r>
                          </w:p>
                          <w:p w:rsidR="00B14CDB" w:rsidRDefault="00B14CDB">
                            <w:pPr>
                              <w:pStyle w:val="ListParagraph"/>
                              <w:numPr>
                                <w:ilvl w:val="0"/>
                                <w:numId w:val="0"/>
                              </w:numPr>
                              <w:spacing w:before="100" w:after="120" w:line="240" w:lineRule="auto"/>
                              <w:ind w:left="720" w:hanging="360"/>
                              <w:rPr>
                                <w:rFonts w:cs="Arial"/>
                                <w:color w:val="auto"/>
                                <w:lang w:val="en"/>
                              </w:rPr>
                            </w:pPr>
                          </w:p>
                        </w:txbxContent>
                      </wps:txbx>
                      <wps:bodyPr vert="horz" wrap="square" lIns="91440" tIns="45720" rIns="91440" bIns="45720" anchor="t" anchorCtr="0" compatLnSpc="0">
                        <a:noAutofit/>
                      </wps:bodyPr>
                    </wps:wsp>
                  </a:graphicData>
                </a:graphic>
              </wp:anchor>
            </w:drawing>
          </mc:Choice>
          <mc:Fallback>
            <w:pict>
              <v:shape id="_x0000_s1034" type="#_x0000_t202" style="position:absolute;left:0;text-align:left;margin-left:0;margin-top:14.3pt;width:471.35pt;height:214.1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" strokecolor="#7030a0" strokeweight="1.0584mm">
                <v:textbox>
                  <w:txbxContent>
                    <w:p w:rsidR="00B14CDB" w:rsidRDefault="001D5A77">
                      <w:pPr>
                        <w:pStyle w:val="ListParagraph"/>
                        <w:numPr>
                          <w:ilvl w:val="0"/>
                          <w:numId w:val="27"/>
                        </w:numPr>
                        <w:spacing w:before="100" w:after="120" w:line="240" w:lineRule="auto"/>
                        <w:rPr>
                          <w:rFonts w:cs="Arial"/>
                          <w:color w:val="auto"/>
                          <w:lang w:val="en"/>
                        </w:rPr>
                      </w:pPr>
                      <w:r>
                        <w:rPr>
                          <w:rFonts w:cs="Arial"/>
                          <w:color w:val="auto"/>
                          <w:lang w:val="en"/>
                        </w:rPr>
                        <w:t>Live lessons are prescriptive and mean that children would have to access the le</w:t>
                      </w:r>
                      <w:r>
                        <w:rPr>
                          <w:rFonts w:cs="Arial"/>
                          <w:color w:val="auto"/>
                          <w:lang w:val="en"/>
                        </w:rPr>
                        <w:t>sson at a certain specific time which is not always convenient to parents.</w:t>
                      </w:r>
                    </w:p>
                    <w:p w:rsidR="00B14CDB" w:rsidRDefault="001D5A77">
                      <w:pPr>
                        <w:pStyle w:val="ListParagraph"/>
                        <w:numPr>
                          <w:ilvl w:val="0"/>
                          <w:numId w:val="27"/>
                        </w:numPr>
                        <w:spacing w:before="100" w:after="120" w:line="240" w:lineRule="auto"/>
                        <w:rPr>
                          <w:rFonts w:cs="Arial"/>
                          <w:color w:val="auto"/>
                          <w:lang w:val="en"/>
                        </w:rPr>
                      </w:pPr>
                      <w:r>
                        <w:rPr>
                          <w:rFonts w:cs="Arial"/>
                          <w:color w:val="auto"/>
                          <w:lang w:val="en"/>
                        </w:rPr>
                        <w:t>If a child is struggling with a concept there is no opportunity to stop the lesson and go over it again which could lead to gaps in knowledge or frustration.</w:t>
                      </w:r>
                    </w:p>
                    <w:p w:rsidR="00B14CDB" w:rsidRDefault="001D5A77">
                      <w:pPr>
                        <w:pStyle w:val="ListParagraph"/>
                        <w:numPr>
                          <w:ilvl w:val="0"/>
                          <w:numId w:val="27"/>
                        </w:numPr>
                        <w:spacing w:before="100" w:after="120" w:line="240" w:lineRule="auto"/>
                        <w:rPr>
                          <w:rFonts w:cs="Arial"/>
                          <w:color w:val="auto"/>
                          <w:lang w:val="en"/>
                        </w:rPr>
                      </w:pPr>
                      <w:r>
                        <w:rPr>
                          <w:rFonts w:cs="Arial"/>
                          <w:color w:val="auto"/>
                          <w:lang w:val="en"/>
                        </w:rPr>
                        <w:t>If a family has more th</w:t>
                      </w:r>
                      <w:r>
                        <w:rPr>
                          <w:rFonts w:cs="Arial"/>
                          <w:color w:val="auto"/>
                          <w:lang w:val="en"/>
                        </w:rPr>
                        <w:t xml:space="preserve">an 1 child at home, there could be unnecessary pressure on availability and access to devices as well as an unrealistic demand on adults within the household. </w:t>
                      </w:r>
                    </w:p>
                    <w:p w:rsidR="00B14CDB" w:rsidRDefault="001D5A77">
                      <w:pPr>
                        <w:pStyle w:val="ListParagraph"/>
                        <w:numPr>
                          <w:ilvl w:val="0"/>
                          <w:numId w:val="27"/>
                        </w:numPr>
                        <w:spacing w:before="100" w:after="120" w:line="240" w:lineRule="auto"/>
                        <w:rPr>
                          <w:rFonts w:cs="Arial"/>
                          <w:color w:val="auto"/>
                          <w:lang w:val="en"/>
                        </w:rPr>
                      </w:pPr>
                      <w:r>
                        <w:rPr>
                          <w:rFonts w:cs="Arial"/>
                          <w:color w:val="auto"/>
                          <w:lang w:val="en"/>
                        </w:rPr>
                        <w:t>It can be detrimental for a child’s wellbeing to see their peers in class whilst they are unable</w:t>
                      </w:r>
                      <w:r>
                        <w:rPr>
                          <w:rFonts w:cs="Arial"/>
                          <w:color w:val="auto"/>
                          <w:lang w:val="en"/>
                        </w:rPr>
                        <w:t xml:space="preserve"> to attend. Mental- Health &amp; Wellbeing underpin our motives.</w:t>
                      </w:r>
                    </w:p>
                    <w:p w:rsidR="00B14CDB" w:rsidRDefault="001D5A77">
                      <w:pPr>
                        <w:pStyle w:val="ListParagraph"/>
                        <w:numPr>
                          <w:ilvl w:val="0"/>
                          <w:numId w:val="27"/>
                        </w:numPr>
                        <w:spacing w:before="100" w:after="120" w:line="240" w:lineRule="auto"/>
                        <w:rPr>
                          <w:rFonts w:cs="Arial"/>
                          <w:color w:val="auto"/>
                          <w:lang w:val="en"/>
                        </w:rPr>
                      </w:pPr>
                      <w:r>
                        <w:rPr>
                          <w:rFonts w:cs="Arial"/>
                          <w:color w:val="auto"/>
                          <w:lang w:val="en"/>
                        </w:rPr>
                        <w:t>Live lessons pose safeguarding issues where people are able to observe children in their homes.</w:t>
                      </w:r>
                    </w:p>
                    <w:p w:rsidR="00B14CDB" w:rsidRDefault="00B14CDB">
                      <w:pPr>
                        <w:pStyle w:val="ListParagraph"/>
                        <w:numPr>
                          <w:ilvl w:val="0"/>
                          <w:numId w:val="0"/>
                        </w:numPr>
                        <w:spacing w:before="100" w:after="120" w:line="240" w:lineRule="auto"/>
                        <w:ind w:left="720" w:hanging="360"/>
                        <w:rPr>
                          <w:rFonts w:cs="Arial"/>
                          <w:color w:val="auto"/>
                          <w:lang w:val="en"/>
                        </w:rPr>
                      </w:pPr>
                    </w:p>
                  </w:txbxContent>
                </v:textbox>
                <w10:wrap anchorx="margin"/>
              </v:shape>
            </w:pict>
          </mc:Fallback>
        </mc:AlternateContent>
      </w:r>
    </w:p>
    <w:p w:rsidR="00B14CDB" w:rsidRDefault="00B14CDB">
      <w:pPr>
        <w:spacing w:before="100" w:after="120" w:line="240" w:lineRule="auto"/>
      </w:pPr>
    </w:p>
    <w:p w:rsidR="00B14CDB" w:rsidRDefault="00B14CDB">
      <w:pPr>
        <w:spacing w:before="100" w:after="120" w:line="240" w:lineRule="auto"/>
      </w:pPr>
    </w:p>
    <w:p w:rsidR="00B14CDB" w:rsidRDefault="00B14CDB">
      <w:pPr>
        <w:spacing w:before="100" w:after="120" w:line="240" w:lineRule="auto"/>
      </w:pPr>
    </w:p>
    <w:p w:rsidR="00B14CDB" w:rsidRDefault="00B14CDB">
      <w:pPr>
        <w:spacing w:before="100" w:after="120" w:line="240" w:lineRule="auto"/>
      </w:pPr>
    </w:p>
    <w:p w:rsidR="00B14CDB" w:rsidRDefault="00B14CDB">
      <w:pPr>
        <w:spacing w:before="100" w:after="120" w:line="240" w:lineRule="auto"/>
      </w:pPr>
    </w:p>
    <w:p w:rsidR="00B14CDB" w:rsidRDefault="00B14CDB">
      <w:pPr>
        <w:jc w:val="both"/>
        <w:rPr>
          <w:rFonts w:ascii="Verdana" w:hAnsi="Verdana"/>
          <w:b/>
          <w:sz w:val="32"/>
          <w:szCs w:val="32"/>
          <w:u w:val="single"/>
        </w:rPr>
      </w:pPr>
    </w:p>
    <w:p w:rsidR="00B14CDB" w:rsidRDefault="00B14CDB">
      <w:pPr>
        <w:jc w:val="both"/>
        <w:rPr>
          <w:rFonts w:ascii="Verdana" w:hAnsi="Verdana"/>
          <w:b/>
          <w:sz w:val="32"/>
          <w:szCs w:val="32"/>
          <w:u w:val="single"/>
        </w:rPr>
      </w:pPr>
    </w:p>
    <w:p w:rsidR="00B14CDB" w:rsidRDefault="00B14CDB">
      <w:pPr>
        <w:jc w:val="both"/>
        <w:rPr>
          <w:rFonts w:ascii="Verdana" w:hAnsi="Verdana"/>
          <w:b/>
          <w:sz w:val="32"/>
          <w:szCs w:val="32"/>
          <w:u w:val="single"/>
        </w:rPr>
      </w:pPr>
    </w:p>
    <w:p w:rsidR="00B14CDB" w:rsidRDefault="00B14CDB">
      <w:pPr>
        <w:jc w:val="both"/>
        <w:rPr>
          <w:rFonts w:ascii="Verdana" w:hAnsi="Verdana"/>
          <w:b/>
          <w:sz w:val="32"/>
          <w:szCs w:val="32"/>
          <w:u w:val="single"/>
        </w:rPr>
      </w:pPr>
    </w:p>
    <w:p w:rsidR="00B14CDB" w:rsidRDefault="001D5A77">
      <w:pPr>
        <w:spacing w:before="100" w:after="120" w:line="240" w:lineRule="auto"/>
      </w:pPr>
      <w:r>
        <w:rPr>
          <w:rFonts w:cs="Arial"/>
          <w:noProof/>
          <w:color w:val="auto"/>
        </w:rPr>
        <mc:AlternateContent>
          <mc:Choice Requires="wps">
            <w:drawing>
              <wp:inline distT="0" distB="0" distL="0" distR="0">
                <wp:extent cx="5986147" cy="2733671"/>
                <wp:effectExtent l="19050" t="19050" r="14603" b="9529"/>
                <wp:docPr id="12" name="Text Box 2"/>
                <wp:cNvGraphicFramePr/>
                <a:graphic xmlns:a="http://schemas.openxmlformats.org/drawingml/2006/main">
                  <a:graphicData uri="http://schemas.microsoft.com/office/word/2010/wordprocessingShape">
                    <wps:wsp>
                      <wps:cNvSpPr txBox="1"/>
                      <wps:spPr>
                        <a:xfrm>
                          <a:off x="0" y="0"/>
                          <a:ext cx="5986147" cy="2733671"/>
                        </a:xfrm>
                        <a:prstGeom prst="rect">
                          <a:avLst/>
                        </a:prstGeom>
                        <a:solidFill>
                          <a:srgbClr val="FFFFFF"/>
                        </a:solidFill>
                        <a:ln w="38103">
                          <a:solidFill>
                            <a:srgbClr val="7030A0"/>
                          </a:solidFill>
                          <a:prstDash val="solid"/>
                        </a:ln>
                      </wps:spPr>
                      <wps:txbx>
                        <w:txbxContent>
                          <w:p w:rsidR="00B14CDB" w:rsidRDefault="001D5A77">
                            <w:pPr>
                              <w:pStyle w:val="ListParagraph"/>
                              <w:numPr>
                                <w:ilvl w:val="0"/>
                                <w:numId w:val="28"/>
                              </w:numPr>
                              <w:spacing w:before="100" w:after="120" w:line="240" w:lineRule="auto"/>
                              <w:jc w:val="both"/>
                              <w:rPr>
                                <w:rFonts w:cs="Arial"/>
                                <w:color w:val="auto"/>
                                <w:lang w:val="en"/>
                              </w:rPr>
                            </w:pPr>
                            <w:r>
                              <w:rPr>
                                <w:rFonts w:cs="Arial"/>
                                <w:color w:val="auto"/>
                                <w:lang w:val="en"/>
                              </w:rPr>
                              <w:t xml:space="preserve">We are continually evaluating the provision we are able to offer and are already </w:t>
                            </w:r>
                            <w:r>
                              <w:rPr>
                                <w:rFonts w:cs="Arial"/>
                                <w:color w:val="auto"/>
                                <w:lang w:val="en"/>
                              </w:rPr>
                              <w:t>researching new systems to support in areas such as music, PHSE and P.E.</w:t>
                            </w:r>
                          </w:p>
                          <w:p w:rsidR="00B14CDB" w:rsidRDefault="001D5A77">
                            <w:pPr>
                              <w:pStyle w:val="ListParagraph"/>
                              <w:numPr>
                                <w:ilvl w:val="0"/>
                                <w:numId w:val="28"/>
                              </w:numPr>
                              <w:spacing w:before="100" w:after="120" w:line="240" w:lineRule="auto"/>
                              <w:jc w:val="both"/>
                              <w:rPr>
                                <w:rFonts w:cs="Arial"/>
                                <w:color w:val="auto"/>
                                <w:lang w:val="en"/>
                              </w:rPr>
                            </w:pPr>
                            <w:r>
                              <w:rPr>
                                <w:rFonts w:cs="Arial"/>
                                <w:color w:val="auto"/>
                                <w:lang w:val="en"/>
                              </w:rPr>
                              <w:t>Online small group circle time sessions are being explored for those at home.</w:t>
                            </w:r>
                          </w:p>
                          <w:p w:rsidR="00B14CDB" w:rsidRDefault="001D5A77">
                            <w:pPr>
                              <w:pStyle w:val="ListParagraph"/>
                              <w:numPr>
                                <w:ilvl w:val="0"/>
                                <w:numId w:val="28"/>
                              </w:numPr>
                              <w:spacing w:before="100" w:after="120" w:line="240" w:lineRule="auto"/>
                              <w:jc w:val="both"/>
                              <w:rPr>
                                <w:rFonts w:cs="Arial"/>
                                <w:color w:val="auto"/>
                                <w:lang w:val="en"/>
                              </w:rPr>
                            </w:pPr>
                            <w:r>
                              <w:rPr>
                                <w:rFonts w:cs="Arial"/>
                                <w:color w:val="auto"/>
                                <w:lang w:val="en"/>
                              </w:rPr>
                              <w:t>Our commitment to Childhood, Mental &amp; Physical Fitness are reinforced in the PVPS School Offer.</w:t>
                            </w:r>
                          </w:p>
                          <w:p w:rsidR="00B14CDB" w:rsidRDefault="001D5A77">
                            <w:pPr>
                              <w:pStyle w:val="ListParagraph"/>
                              <w:numPr>
                                <w:ilvl w:val="0"/>
                                <w:numId w:val="28"/>
                              </w:numPr>
                              <w:spacing w:before="100" w:after="120" w:line="240" w:lineRule="auto"/>
                              <w:jc w:val="both"/>
                              <w:rPr>
                                <w:rFonts w:cs="Arial"/>
                                <w:color w:val="auto"/>
                                <w:lang w:val="en"/>
                              </w:rPr>
                            </w:pPr>
                            <w:r>
                              <w:rPr>
                                <w:rFonts w:cs="Arial"/>
                                <w:color w:val="auto"/>
                                <w:lang w:val="en"/>
                              </w:rPr>
                              <w:t>We will c</w:t>
                            </w:r>
                            <w:r>
                              <w:rPr>
                                <w:rFonts w:cs="Arial"/>
                                <w:color w:val="auto"/>
                                <w:lang w:val="en"/>
                              </w:rPr>
                              <w:t>onstantly strive to improve the home school provision and to evaluate and adapt our approaches, as appropriate for our setting.</w:t>
                            </w:r>
                          </w:p>
                          <w:p w:rsidR="00B14CDB" w:rsidRDefault="001D5A77">
                            <w:pPr>
                              <w:pStyle w:val="ListParagraph"/>
                              <w:numPr>
                                <w:ilvl w:val="0"/>
                                <w:numId w:val="28"/>
                              </w:numPr>
                              <w:spacing w:before="100" w:after="120" w:line="240" w:lineRule="auto"/>
                              <w:jc w:val="both"/>
                              <w:rPr>
                                <w:rFonts w:cs="Arial"/>
                                <w:color w:val="auto"/>
                                <w:lang w:val="en"/>
                              </w:rPr>
                            </w:pPr>
                            <w:r>
                              <w:rPr>
                                <w:rFonts w:cs="Arial"/>
                                <w:color w:val="auto"/>
                                <w:lang w:val="en"/>
                              </w:rPr>
                              <w:t>Our offer has been generated in discussion with parent representatives from our GB, following conversations with our local GP, w</w:t>
                            </w:r>
                            <w:r>
                              <w:rPr>
                                <w:rFonts w:cs="Arial"/>
                                <w:color w:val="auto"/>
                                <w:lang w:val="en"/>
                              </w:rPr>
                              <w:t xml:space="preserve">ith staff input from all management tiers and from informal feedback given from welfare &amp; courtesy home calls. </w:t>
                            </w:r>
                          </w:p>
                          <w:p w:rsidR="00B14CDB" w:rsidRDefault="00B14CDB">
                            <w:pPr>
                              <w:spacing w:before="100" w:after="120" w:line="240" w:lineRule="auto"/>
                              <w:ind w:left="360"/>
                              <w:jc w:val="both"/>
                              <w:rPr>
                                <w:rFonts w:cs="Arial"/>
                                <w:color w:val="auto"/>
                                <w:lang w:val="en"/>
                              </w:rPr>
                            </w:pPr>
                          </w:p>
                          <w:p w:rsidR="00B14CDB" w:rsidRDefault="00B14CDB">
                            <w:pPr>
                              <w:pStyle w:val="ListParagraph"/>
                              <w:numPr>
                                <w:ilvl w:val="0"/>
                                <w:numId w:val="0"/>
                              </w:numPr>
                              <w:spacing w:before="100" w:after="120" w:line="240" w:lineRule="auto"/>
                              <w:ind w:left="720" w:hanging="360"/>
                              <w:jc w:val="both"/>
                              <w:rPr>
                                <w:rFonts w:cs="Arial"/>
                                <w:color w:val="auto"/>
                                <w:lang w:val="en"/>
                              </w:rPr>
                            </w:pPr>
                          </w:p>
                        </w:txbxContent>
                      </wps:txbx>
                      <wps:bodyPr vert="horz" wrap="square" lIns="91440" tIns="45720" rIns="91440" bIns="45720" anchor="t" anchorCtr="0" compatLnSpc="0">
                        <a:noAutofit/>
                      </wps:bodyPr>
                    </wps:wsp>
                  </a:graphicData>
                </a:graphic>
              </wp:inline>
            </w:drawing>
          </mc:Choice>
          <mc:Fallback>
            <w:pict>
              <v:shape id="_x0000_s1035" type="#_x0000_t202" style="width:471.35pt;height:2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" strokecolor="#7030a0" strokeweight="1.0584mm">
                <v:textbox>
                  <w:txbxContent>
                    <w:p w:rsidR="00B14CDB" w:rsidRDefault="001D5A77">
                      <w:pPr>
                        <w:pStyle w:val="ListParagraph"/>
                        <w:numPr>
                          <w:ilvl w:val="0"/>
                          <w:numId w:val="28"/>
                        </w:numPr>
                        <w:spacing w:before="100" w:after="120" w:line="240" w:lineRule="auto"/>
                        <w:jc w:val="both"/>
                        <w:rPr>
                          <w:rFonts w:cs="Arial"/>
                          <w:color w:val="auto"/>
                          <w:lang w:val="en"/>
                        </w:rPr>
                      </w:pPr>
                      <w:r>
                        <w:rPr>
                          <w:rFonts w:cs="Arial"/>
                          <w:color w:val="auto"/>
                          <w:lang w:val="en"/>
                        </w:rPr>
                        <w:t xml:space="preserve">We are continually evaluating the provision we are able to offer and are already </w:t>
                      </w:r>
                      <w:r>
                        <w:rPr>
                          <w:rFonts w:cs="Arial"/>
                          <w:color w:val="auto"/>
                          <w:lang w:val="en"/>
                        </w:rPr>
                        <w:t>researching new systems to support in areas such as music, PHSE and P.E.</w:t>
                      </w:r>
                    </w:p>
                    <w:p w:rsidR="00B14CDB" w:rsidRDefault="001D5A77">
                      <w:pPr>
                        <w:pStyle w:val="ListParagraph"/>
                        <w:numPr>
                          <w:ilvl w:val="0"/>
                          <w:numId w:val="28"/>
                        </w:numPr>
                        <w:spacing w:before="100" w:after="120" w:line="240" w:lineRule="auto"/>
                        <w:jc w:val="both"/>
                        <w:rPr>
                          <w:rFonts w:cs="Arial"/>
                          <w:color w:val="auto"/>
                          <w:lang w:val="en"/>
                        </w:rPr>
                      </w:pPr>
                      <w:r>
                        <w:rPr>
                          <w:rFonts w:cs="Arial"/>
                          <w:color w:val="auto"/>
                          <w:lang w:val="en"/>
                        </w:rPr>
                        <w:t>Online small group circle time sessions are being explored for those at home.</w:t>
                      </w:r>
                    </w:p>
                    <w:p w:rsidR="00B14CDB" w:rsidRDefault="001D5A77">
                      <w:pPr>
                        <w:pStyle w:val="ListParagraph"/>
                        <w:numPr>
                          <w:ilvl w:val="0"/>
                          <w:numId w:val="28"/>
                        </w:numPr>
                        <w:spacing w:before="100" w:after="120" w:line="240" w:lineRule="auto"/>
                        <w:jc w:val="both"/>
                        <w:rPr>
                          <w:rFonts w:cs="Arial"/>
                          <w:color w:val="auto"/>
                          <w:lang w:val="en"/>
                        </w:rPr>
                      </w:pPr>
                      <w:r>
                        <w:rPr>
                          <w:rFonts w:cs="Arial"/>
                          <w:color w:val="auto"/>
                          <w:lang w:val="en"/>
                        </w:rPr>
                        <w:t>Our commitment to Childhood, Mental &amp; Physical Fitness are reinforced in the PVPS School Offer.</w:t>
                      </w:r>
                    </w:p>
                    <w:p w:rsidR="00B14CDB" w:rsidRDefault="001D5A77">
                      <w:pPr>
                        <w:pStyle w:val="ListParagraph"/>
                        <w:numPr>
                          <w:ilvl w:val="0"/>
                          <w:numId w:val="28"/>
                        </w:numPr>
                        <w:spacing w:before="100" w:after="120" w:line="240" w:lineRule="auto"/>
                        <w:jc w:val="both"/>
                        <w:rPr>
                          <w:rFonts w:cs="Arial"/>
                          <w:color w:val="auto"/>
                          <w:lang w:val="en"/>
                        </w:rPr>
                      </w:pPr>
                      <w:r>
                        <w:rPr>
                          <w:rFonts w:cs="Arial"/>
                          <w:color w:val="auto"/>
                          <w:lang w:val="en"/>
                        </w:rPr>
                        <w:t>We will c</w:t>
                      </w:r>
                      <w:r>
                        <w:rPr>
                          <w:rFonts w:cs="Arial"/>
                          <w:color w:val="auto"/>
                          <w:lang w:val="en"/>
                        </w:rPr>
                        <w:t>onstantly strive to improve the home school provision and to evaluate and adapt our approaches, as appropriate for our setting.</w:t>
                      </w:r>
                    </w:p>
                    <w:p w:rsidR="00B14CDB" w:rsidRDefault="001D5A77">
                      <w:pPr>
                        <w:pStyle w:val="ListParagraph"/>
                        <w:numPr>
                          <w:ilvl w:val="0"/>
                          <w:numId w:val="28"/>
                        </w:numPr>
                        <w:spacing w:before="100" w:after="120" w:line="240" w:lineRule="auto"/>
                        <w:jc w:val="both"/>
                        <w:rPr>
                          <w:rFonts w:cs="Arial"/>
                          <w:color w:val="auto"/>
                          <w:lang w:val="en"/>
                        </w:rPr>
                      </w:pPr>
                      <w:r>
                        <w:rPr>
                          <w:rFonts w:cs="Arial"/>
                          <w:color w:val="auto"/>
                          <w:lang w:val="en"/>
                        </w:rPr>
                        <w:t>Our offer has been generated in discussion with parent representatives from our GB, following conversations with our local GP, w</w:t>
                      </w:r>
                      <w:r>
                        <w:rPr>
                          <w:rFonts w:cs="Arial"/>
                          <w:color w:val="auto"/>
                          <w:lang w:val="en"/>
                        </w:rPr>
                        <w:t xml:space="preserve">ith staff input from all management tiers and from informal feedback given from welfare &amp; courtesy home calls. </w:t>
                      </w:r>
                    </w:p>
                    <w:p w:rsidR="00B14CDB" w:rsidRDefault="00B14CDB">
                      <w:pPr>
                        <w:spacing w:before="100" w:after="120" w:line="240" w:lineRule="auto"/>
                        <w:ind w:left="360"/>
                        <w:jc w:val="both"/>
                        <w:rPr>
                          <w:rFonts w:cs="Arial"/>
                          <w:color w:val="auto"/>
                          <w:lang w:val="en"/>
                        </w:rPr>
                      </w:pPr>
                    </w:p>
                    <w:p w:rsidR="00B14CDB" w:rsidRDefault="00B14CDB">
                      <w:pPr>
                        <w:pStyle w:val="ListParagraph"/>
                        <w:numPr>
                          <w:ilvl w:val="0"/>
                          <w:numId w:val="0"/>
                        </w:numPr>
                        <w:spacing w:before="100" w:after="120" w:line="240" w:lineRule="auto"/>
                        <w:ind w:left="720" w:hanging="360"/>
                        <w:jc w:val="both"/>
                        <w:rPr>
                          <w:rFonts w:cs="Arial"/>
                          <w:color w:val="auto"/>
                          <w:lang w:val="en"/>
                        </w:rPr>
                      </w:pPr>
                    </w:p>
                  </w:txbxContent>
                </v:textbox>
                <w10:anchorlock/>
              </v:shape>
            </w:pict>
          </mc:Fallback>
        </mc:AlternateContent>
      </w:r>
    </w:p>
    <w:p w:rsidR="00B14CDB" w:rsidRDefault="00B14CDB"/>
    <w:p w:rsidR="00B14CDB" w:rsidRDefault="001D5A77">
      <w:r>
        <w:rPr>
          <w:b/>
          <w:u w:val="single"/>
        </w:rPr>
        <w:t>Generated on 21/1/21 by the PVPS SLT</w:t>
      </w:r>
    </w:p>
    <w:sectPr w:rsidR="00B14CDB">
      <w:pgSz w:w="11906" w:h="16838"/>
      <w:pgMar w:top="1134" w:right="1276"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A77" w:rsidRDefault="001D5A77">
      <w:pPr>
        <w:spacing w:after="0" w:line="240" w:lineRule="auto"/>
      </w:pPr>
      <w:r>
        <w:separator/>
      </w:r>
    </w:p>
  </w:endnote>
  <w:endnote w:type="continuationSeparator" w:id="0">
    <w:p w:rsidR="001D5A77" w:rsidRDefault="001D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A77" w:rsidRDefault="001D5A77">
      <w:pPr>
        <w:spacing w:after="0" w:line="240" w:lineRule="auto"/>
      </w:pPr>
      <w:r>
        <w:separator/>
      </w:r>
    </w:p>
  </w:footnote>
  <w:footnote w:type="continuationSeparator" w:id="0">
    <w:p w:rsidR="001D5A77" w:rsidRDefault="001D5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5A9"/>
    <w:multiLevelType w:val="multilevel"/>
    <w:tmpl w:val="4518359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CA42F86"/>
    <w:multiLevelType w:val="multilevel"/>
    <w:tmpl w:val="B614B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731F64"/>
    <w:multiLevelType w:val="multilevel"/>
    <w:tmpl w:val="E39A1B7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59E0EA3"/>
    <w:multiLevelType w:val="multilevel"/>
    <w:tmpl w:val="80420C4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A50909"/>
    <w:multiLevelType w:val="multilevel"/>
    <w:tmpl w:val="A4B081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A815BF"/>
    <w:multiLevelType w:val="multilevel"/>
    <w:tmpl w:val="E874405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AD50D74"/>
    <w:multiLevelType w:val="multilevel"/>
    <w:tmpl w:val="8270A6D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E0729A3"/>
    <w:multiLevelType w:val="multilevel"/>
    <w:tmpl w:val="2C726BF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4B32FCE"/>
    <w:multiLevelType w:val="multilevel"/>
    <w:tmpl w:val="7BA857EC"/>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513762E"/>
    <w:multiLevelType w:val="multilevel"/>
    <w:tmpl w:val="4A80A70A"/>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1374804"/>
    <w:multiLevelType w:val="multilevel"/>
    <w:tmpl w:val="04A20450"/>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D441A86"/>
    <w:multiLevelType w:val="multilevel"/>
    <w:tmpl w:val="84FA13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4DC6A93"/>
    <w:multiLevelType w:val="multilevel"/>
    <w:tmpl w:val="C33ECB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A7F2BC5"/>
    <w:multiLevelType w:val="multilevel"/>
    <w:tmpl w:val="C7348C48"/>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B583EA7"/>
    <w:multiLevelType w:val="multilevel"/>
    <w:tmpl w:val="8C868AB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C05323A"/>
    <w:multiLevelType w:val="multilevel"/>
    <w:tmpl w:val="42949CD6"/>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1BC5775"/>
    <w:multiLevelType w:val="multilevel"/>
    <w:tmpl w:val="E5F8E81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31C0D41"/>
    <w:multiLevelType w:val="multilevel"/>
    <w:tmpl w:val="61BE3B34"/>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47319A5"/>
    <w:multiLevelType w:val="multilevel"/>
    <w:tmpl w:val="215AFDC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18E628B"/>
    <w:multiLevelType w:val="multilevel"/>
    <w:tmpl w:val="656AFC7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4282726"/>
    <w:multiLevelType w:val="multilevel"/>
    <w:tmpl w:val="2DD4952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5217153"/>
    <w:multiLevelType w:val="multilevel"/>
    <w:tmpl w:val="A49C5D1E"/>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2" w15:restartNumberingAfterBreak="0">
    <w:nsid w:val="67B43454"/>
    <w:multiLevelType w:val="multilevel"/>
    <w:tmpl w:val="6DF271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A436462"/>
    <w:multiLevelType w:val="multilevel"/>
    <w:tmpl w:val="8D94DF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C2C2258"/>
    <w:multiLevelType w:val="multilevel"/>
    <w:tmpl w:val="9834A4DE"/>
    <w:lvl w:ilvl="0">
      <w:numFmt w:val="bullet"/>
      <w:lvlText w:val=""/>
      <w:lvlJc w:val="left"/>
      <w:pPr>
        <w:ind w:left="644" w:hanging="360"/>
      </w:pPr>
      <w:rPr>
        <w:rFonts w:ascii="Symbol" w:hAnsi="Symbo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25" w15:restartNumberingAfterBreak="0">
    <w:nsid w:val="6D30267B"/>
    <w:multiLevelType w:val="multilevel"/>
    <w:tmpl w:val="E954EFF6"/>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3C92836"/>
    <w:multiLevelType w:val="multilevel"/>
    <w:tmpl w:val="D916A57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9854617"/>
    <w:multiLevelType w:val="multilevel"/>
    <w:tmpl w:val="40AA08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0"/>
  </w:num>
  <w:num w:numId="2">
    <w:abstractNumId w:val="14"/>
  </w:num>
  <w:num w:numId="3">
    <w:abstractNumId w:val="7"/>
  </w:num>
  <w:num w:numId="4">
    <w:abstractNumId w:val="5"/>
  </w:num>
  <w:num w:numId="5">
    <w:abstractNumId w:val="6"/>
  </w:num>
  <w:num w:numId="6">
    <w:abstractNumId w:val="26"/>
  </w:num>
  <w:num w:numId="7">
    <w:abstractNumId w:val="16"/>
  </w:num>
  <w:num w:numId="8">
    <w:abstractNumId w:val="2"/>
  </w:num>
  <w:num w:numId="9">
    <w:abstractNumId w:val="15"/>
  </w:num>
  <w:num w:numId="10">
    <w:abstractNumId w:val="3"/>
  </w:num>
  <w:num w:numId="11">
    <w:abstractNumId w:val="0"/>
  </w:num>
  <w:num w:numId="12">
    <w:abstractNumId w:val="18"/>
  </w:num>
  <w:num w:numId="13">
    <w:abstractNumId w:val="21"/>
  </w:num>
  <w:num w:numId="14">
    <w:abstractNumId w:val="19"/>
  </w:num>
  <w:num w:numId="15">
    <w:abstractNumId w:val="17"/>
  </w:num>
  <w:num w:numId="16">
    <w:abstractNumId w:val="13"/>
  </w:num>
  <w:num w:numId="17">
    <w:abstractNumId w:val="8"/>
  </w:num>
  <w:num w:numId="18">
    <w:abstractNumId w:val="10"/>
  </w:num>
  <w:num w:numId="19">
    <w:abstractNumId w:val="25"/>
  </w:num>
  <w:num w:numId="20">
    <w:abstractNumId w:val="9"/>
  </w:num>
  <w:num w:numId="21">
    <w:abstractNumId w:val="23"/>
  </w:num>
  <w:num w:numId="22">
    <w:abstractNumId w:val="11"/>
  </w:num>
  <w:num w:numId="23">
    <w:abstractNumId w:val="24"/>
  </w:num>
  <w:num w:numId="24">
    <w:abstractNumId w:val="12"/>
  </w:num>
  <w:num w:numId="25">
    <w:abstractNumId w:val="4"/>
  </w:num>
  <w:num w:numId="26">
    <w:abstractNumId w:val="27"/>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B14CDB"/>
    <w:rsid w:val="001D5A77"/>
    <w:rsid w:val="00922DFF"/>
    <w:rsid w:val="00A21836"/>
    <w:rsid w:val="00B14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6A7B8-5722-4AF4-A435-CBF22344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1">
    <w:name w:val="WW_OutlineListStyle_1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pPr>
  </w:style>
  <w:style w:type="paragraph" w:styleId="ListParagraph">
    <w:name w:val="List Paragraph"/>
    <w:basedOn w:val="Normal"/>
    <w:pPr>
      <w:numPr>
        <w:numId w:val="18"/>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5939"/>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pPr>
  </w:style>
  <w:style w:type="paragraph" w:customStyle="1" w:styleId="DfESOutNumbered">
    <w:name w:val="DfESOutNumbered"/>
    <w:basedOn w:val="Normal"/>
    <w:pPr>
      <w:widowControl w:val="0"/>
      <w:numPr>
        <w:numId w:val="19"/>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10">
    <w:name w:val="WW_OutlineListStyle_10"/>
    <w:basedOn w:val="NoList"/>
    <w:pPr>
      <w:numPr>
        <w:numId w:val="2"/>
      </w:numPr>
    </w:pPr>
  </w:style>
  <w:style w:type="numbering" w:customStyle="1" w:styleId="WWOutlineListStyle9">
    <w:name w:val="WW_OutlineListStyle_9"/>
    <w:basedOn w:val="NoList"/>
    <w:pPr>
      <w:numPr>
        <w:numId w:val="3"/>
      </w:numPr>
    </w:pPr>
  </w:style>
  <w:style w:type="numbering" w:customStyle="1" w:styleId="WWOutlineListStyle8">
    <w:name w:val="WW_OutlineListStyle_8"/>
    <w:basedOn w:val="NoList"/>
    <w:pPr>
      <w:numPr>
        <w:numId w:val="4"/>
      </w:numPr>
    </w:pPr>
  </w:style>
  <w:style w:type="numbering" w:customStyle="1" w:styleId="WWOutlineListStyle7">
    <w:name w:val="WW_OutlineListStyle_7"/>
    <w:basedOn w:val="NoList"/>
    <w:pPr>
      <w:numPr>
        <w:numId w:val="5"/>
      </w:numPr>
    </w:pPr>
  </w:style>
  <w:style w:type="numbering" w:customStyle="1" w:styleId="WWOutlineListStyle6">
    <w:name w:val="WW_OutlineListStyle_6"/>
    <w:basedOn w:val="NoList"/>
    <w:pPr>
      <w:numPr>
        <w:numId w:val="6"/>
      </w:numPr>
    </w:pPr>
  </w:style>
  <w:style w:type="numbering" w:customStyle="1" w:styleId="WWOutlineListStyle5">
    <w:name w:val="WW_OutlineListStyle_5"/>
    <w:basedOn w:val="NoList"/>
    <w:pPr>
      <w:numPr>
        <w:numId w:val="7"/>
      </w:numPr>
    </w:pPr>
  </w:style>
  <w:style w:type="numbering" w:customStyle="1" w:styleId="WWOutlineListStyle4">
    <w:name w:val="WW_OutlineListStyle_4"/>
    <w:basedOn w:val="NoList"/>
    <w:pPr>
      <w:numPr>
        <w:numId w:val="8"/>
      </w:numPr>
    </w:pPr>
  </w:style>
  <w:style w:type="numbering" w:customStyle="1" w:styleId="WWOutlineListStyle3">
    <w:name w:val="WW_OutlineListStyle_3"/>
    <w:basedOn w:val="NoList"/>
    <w:pPr>
      <w:numPr>
        <w:numId w:val="9"/>
      </w:numPr>
    </w:pPr>
  </w:style>
  <w:style w:type="numbering" w:customStyle="1" w:styleId="WWOutlineListStyle2">
    <w:name w:val="WW_OutlineListStyle_2"/>
    <w:basedOn w:val="NoList"/>
    <w:pPr>
      <w:numPr>
        <w:numId w:val="10"/>
      </w:numPr>
    </w:pPr>
  </w:style>
  <w:style w:type="numbering" w:customStyle="1" w:styleId="WWOutlineListStyle1">
    <w:name w:val="WW_OutlineListStyle_1"/>
    <w:basedOn w:val="NoList"/>
    <w:pPr>
      <w:numPr>
        <w:numId w:val="11"/>
      </w:numPr>
    </w:p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rospectvale.stockport.sch.uk/our-classes/" TargetMode="External"/><Relationship Id="rId4" Type="http://schemas.openxmlformats.org/officeDocument/2006/relationships/webSettings" Target="webSettings.xml"/><Relationship Id="rId9" Type="http://schemas.openxmlformats.org/officeDocument/2006/relationships/hyperlink" Target="https://www.prospectvale.stockport.sch.uk/our-clas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RM Education</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james.judge</cp:lastModifiedBy>
  <cp:revision>2</cp:revision>
  <cp:lastPrinted>2021-01-22T16:11:00Z</cp:lastPrinted>
  <dcterms:created xsi:type="dcterms:W3CDTF">2021-01-22T16:49:00Z</dcterms:created>
  <dcterms:modified xsi:type="dcterms:W3CDTF">2021-01-22T16:49:00Z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